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52B1B" w14:textId="77777777" w:rsidR="00DB4AD6" w:rsidRPr="00111651" w:rsidRDefault="005D6A7C" w:rsidP="00111651">
      <w:pPr>
        <w:jc w:val="center"/>
        <w:rPr>
          <w:sz w:val="20"/>
          <w:szCs w:val="20"/>
        </w:rPr>
      </w:pPr>
      <w:r w:rsidRPr="00111651">
        <w:rPr>
          <w:sz w:val="20"/>
          <w:szCs w:val="20"/>
        </w:rPr>
        <w:t>PATIENT APPLICATION FORM</w:t>
      </w:r>
    </w:p>
    <w:tbl>
      <w:tblPr>
        <w:tblStyle w:val="TableGrid"/>
        <w:tblW w:w="0" w:type="auto"/>
        <w:tblLook w:val="04A0" w:firstRow="1" w:lastRow="0" w:firstColumn="1" w:lastColumn="0" w:noHBand="0" w:noVBand="1"/>
      </w:tblPr>
      <w:tblGrid>
        <w:gridCol w:w="4248"/>
        <w:gridCol w:w="2977"/>
        <w:gridCol w:w="1791"/>
      </w:tblGrid>
      <w:tr w:rsidR="005D6A7C" w14:paraId="008F43C6" w14:textId="77777777" w:rsidTr="00B3116B">
        <w:tc>
          <w:tcPr>
            <w:tcW w:w="4248" w:type="dxa"/>
          </w:tcPr>
          <w:p w14:paraId="18182411" w14:textId="16D9C9B6" w:rsidR="005D6A7C" w:rsidRDefault="005D6A7C">
            <w:r>
              <w:t>Surname</w:t>
            </w:r>
          </w:p>
        </w:tc>
        <w:tc>
          <w:tcPr>
            <w:tcW w:w="2977" w:type="dxa"/>
          </w:tcPr>
          <w:p w14:paraId="712C4BA2" w14:textId="3996B5B7" w:rsidR="005D6A7C" w:rsidRDefault="005D6A7C">
            <w:r>
              <w:t>First Name</w:t>
            </w:r>
          </w:p>
        </w:tc>
        <w:tc>
          <w:tcPr>
            <w:tcW w:w="1791" w:type="dxa"/>
          </w:tcPr>
          <w:p w14:paraId="4B5E6D2D" w14:textId="47E5B016" w:rsidR="005D6A7C" w:rsidRDefault="005D6A7C">
            <w:r>
              <w:t>Title</w:t>
            </w:r>
          </w:p>
        </w:tc>
      </w:tr>
      <w:tr w:rsidR="005D6A7C" w14:paraId="44C09BDB" w14:textId="77777777" w:rsidTr="00B3116B">
        <w:tc>
          <w:tcPr>
            <w:tcW w:w="4248" w:type="dxa"/>
          </w:tcPr>
          <w:p w14:paraId="53B55512" w14:textId="2703FE09" w:rsidR="005D6A7C" w:rsidRDefault="005D6A7C">
            <w:r>
              <w:t>Address:</w:t>
            </w:r>
          </w:p>
        </w:tc>
        <w:tc>
          <w:tcPr>
            <w:tcW w:w="4768" w:type="dxa"/>
            <w:gridSpan w:val="2"/>
          </w:tcPr>
          <w:p w14:paraId="6E8D7B50" w14:textId="20218BC9" w:rsidR="005D6A7C" w:rsidRDefault="005D6A7C">
            <w:r>
              <w:t>Daytime Tel:</w:t>
            </w:r>
          </w:p>
        </w:tc>
      </w:tr>
      <w:tr w:rsidR="005D6A7C" w14:paraId="0E491C87" w14:textId="77777777" w:rsidTr="00B3116B">
        <w:tc>
          <w:tcPr>
            <w:tcW w:w="4248" w:type="dxa"/>
          </w:tcPr>
          <w:p w14:paraId="2C27FAB3" w14:textId="77777777" w:rsidR="005D6A7C" w:rsidRDefault="005D6A7C"/>
        </w:tc>
        <w:tc>
          <w:tcPr>
            <w:tcW w:w="4768" w:type="dxa"/>
            <w:gridSpan w:val="2"/>
          </w:tcPr>
          <w:p w14:paraId="14C96C36" w14:textId="77777777" w:rsidR="005D6A7C" w:rsidRDefault="005D6A7C"/>
        </w:tc>
      </w:tr>
      <w:tr w:rsidR="0050443C" w14:paraId="29FFC08F" w14:textId="77777777" w:rsidTr="00B3116B">
        <w:tc>
          <w:tcPr>
            <w:tcW w:w="4248" w:type="dxa"/>
          </w:tcPr>
          <w:p w14:paraId="6C66EF54" w14:textId="77777777" w:rsidR="0050443C" w:rsidRDefault="0050443C"/>
        </w:tc>
        <w:tc>
          <w:tcPr>
            <w:tcW w:w="4768" w:type="dxa"/>
            <w:gridSpan w:val="2"/>
          </w:tcPr>
          <w:p w14:paraId="43F85C75" w14:textId="77777777" w:rsidR="0050443C" w:rsidRDefault="0050443C"/>
        </w:tc>
      </w:tr>
      <w:tr w:rsidR="0050443C" w14:paraId="290685B1" w14:textId="77777777" w:rsidTr="00B3116B">
        <w:tc>
          <w:tcPr>
            <w:tcW w:w="4248" w:type="dxa"/>
          </w:tcPr>
          <w:p w14:paraId="550F5E02" w14:textId="77777777" w:rsidR="0050443C" w:rsidRDefault="0050443C"/>
        </w:tc>
        <w:tc>
          <w:tcPr>
            <w:tcW w:w="4768" w:type="dxa"/>
            <w:gridSpan w:val="2"/>
          </w:tcPr>
          <w:p w14:paraId="499660A5" w14:textId="77777777" w:rsidR="0050443C" w:rsidRDefault="0050443C"/>
        </w:tc>
      </w:tr>
      <w:tr w:rsidR="005D6A7C" w14:paraId="532EB90F" w14:textId="77777777" w:rsidTr="00B3116B">
        <w:tc>
          <w:tcPr>
            <w:tcW w:w="4248" w:type="dxa"/>
          </w:tcPr>
          <w:p w14:paraId="25D81068" w14:textId="77777777" w:rsidR="005D6A7C" w:rsidRDefault="005D6A7C"/>
        </w:tc>
        <w:tc>
          <w:tcPr>
            <w:tcW w:w="4768" w:type="dxa"/>
            <w:gridSpan w:val="2"/>
          </w:tcPr>
          <w:p w14:paraId="6CFA2372" w14:textId="3B045135" w:rsidR="005D6A7C" w:rsidRDefault="005D6A7C">
            <w:r>
              <w:t>Date of Birth:</w:t>
            </w:r>
          </w:p>
        </w:tc>
      </w:tr>
      <w:tr w:rsidR="005D6A7C" w14:paraId="1C60012D" w14:textId="77777777" w:rsidTr="00B3116B">
        <w:trPr>
          <w:trHeight w:val="309"/>
        </w:trPr>
        <w:tc>
          <w:tcPr>
            <w:tcW w:w="4248" w:type="dxa"/>
          </w:tcPr>
          <w:p w14:paraId="5539FAC9" w14:textId="03386064" w:rsidR="005D6A7C" w:rsidRDefault="005D6A7C">
            <w:r>
              <w:t>Post Code:</w:t>
            </w:r>
          </w:p>
        </w:tc>
        <w:tc>
          <w:tcPr>
            <w:tcW w:w="4768" w:type="dxa"/>
            <w:gridSpan w:val="2"/>
          </w:tcPr>
          <w:p w14:paraId="2C56E370" w14:textId="77777777" w:rsidR="005D6A7C" w:rsidRDefault="005D6A7C"/>
        </w:tc>
      </w:tr>
    </w:tbl>
    <w:p w14:paraId="52CC9205" w14:textId="79E79CCC" w:rsidR="005D6A7C" w:rsidRPr="00111651" w:rsidRDefault="005D6A7C" w:rsidP="005D6A7C">
      <w:pPr>
        <w:jc w:val="center"/>
        <w:rPr>
          <w:rFonts w:ascii="Arial" w:hAnsi="Arial" w:cs="Arial"/>
          <w:b/>
          <w:bCs/>
          <w:color w:val="00B050"/>
          <w:sz w:val="18"/>
          <w:szCs w:val="18"/>
        </w:rPr>
      </w:pPr>
      <w:r w:rsidRPr="00111651">
        <w:rPr>
          <w:rFonts w:ascii="Arial" w:hAnsi="Arial" w:cs="Arial"/>
          <w:b/>
          <w:bCs/>
          <w:color w:val="00B050"/>
          <w:sz w:val="18"/>
          <w:szCs w:val="18"/>
        </w:rPr>
        <w:t>A £1</w:t>
      </w:r>
      <w:r w:rsidR="009A3936">
        <w:rPr>
          <w:rFonts w:ascii="Arial" w:hAnsi="Arial" w:cs="Arial"/>
          <w:b/>
          <w:bCs/>
          <w:color w:val="00B050"/>
          <w:sz w:val="18"/>
          <w:szCs w:val="18"/>
        </w:rPr>
        <w:t>0</w:t>
      </w:r>
      <w:r w:rsidRPr="00111651">
        <w:rPr>
          <w:rFonts w:ascii="Arial" w:hAnsi="Arial" w:cs="Arial"/>
          <w:b/>
          <w:bCs/>
          <w:color w:val="00B050"/>
          <w:sz w:val="18"/>
          <w:szCs w:val="18"/>
        </w:rPr>
        <w:t xml:space="preserve"> one-off initial registration fee will be collected at the same time as your first monthly payment.</w:t>
      </w:r>
    </w:p>
    <w:p w14:paraId="16D009A3" w14:textId="1FCE6A34" w:rsidR="005D6A7C" w:rsidRPr="00111651" w:rsidRDefault="005D6A7C" w:rsidP="005D6A7C">
      <w:pPr>
        <w:jc w:val="center"/>
        <w:rPr>
          <w:rFonts w:ascii="Arial" w:hAnsi="Arial" w:cs="Arial"/>
          <w:b/>
          <w:color w:val="000000" w:themeColor="text1"/>
          <w:sz w:val="18"/>
          <w:szCs w:val="18"/>
        </w:rPr>
      </w:pPr>
      <w:bookmarkStart w:id="0" w:name="_GoBack"/>
      <w:bookmarkEnd w:id="0"/>
      <w:r w:rsidRPr="00111651">
        <w:rPr>
          <w:rFonts w:ascii="Arial" w:hAnsi="Arial" w:cs="Arial"/>
          <w:b/>
          <w:bCs/>
          <w:color w:val="000000" w:themeColor="text1"/>
          <w:sz w:val="18"/>
          <w:szCs w:val="18"/>
        </w:rPr>
        <w:t>PLEASE TICK LEVEL OF COVER REQUIRED</w:t>
      </w:r>
    </w:p>
    <w:tbl>
      <w:tblPr>
        <w:tblW w:w="5058" w:type="pct"/>
        <w:tblInd w:w="-12" w:type="dxa"/>
        <w:tblLook w:val="01E0" w:firstRow="1" w:lastRow="1" w:firstColumn="1" w:lastColumn="1" w:noHBand="0" w:noVBand="0"/>
      </w:tblPr>
      <w:tblGrid>
        <w:gridCol w:w="4560"/>
        <w:gridCol w:w="4561"/>
      </w:tblGrid>
      <w:tr w:rsidR="005D6A7C" w14:paraId="5A815916" w14:textId="77777777" w:rsidTr="005D6A7C">
        <w:tc>
          <w:tcPr>
            <w:tcW w:w="2500" w:type="pct"/>
            <w:tcBorders>
              <w:top w:val="single" w:sz="4" w:space="0" w:color="auto"/>
              <w:left w:val="single" w:sz="4" w:space="0" w:color="auto"/>
              <w:bottom w:val="single" w:sz="4" w:space="0" w:color="auto"/>
              <w:right w:val="single" w:sz="4" w:space="0" w:color="auto"/>
            </w:tcBorders>
          </w:tcPr>
          <w:p w14:paraId="250540D7" w14:textId="5E0EDCA4" w:rsidR="005D6A7C" w:rsidRPr="00111651" w:rsidRDefault="005D6A7C" w:rsidP="009073BD">
            <w:pPr>
              <w:tabs>
                <w:tab w:val="left" w:pos="537"/>
              </w:tabs>
              <w:spacing w:before="60" w:after="40"/>
              <w:rPr>
                <w:rFonts w:ascii="Arial" w:hAnsi="Arial" w:cs="Arial"/>
                <w:b/>
                <w:sz w:val="18"/>
                <w:szCs w:val="18"/>
              </w:rPr>
            </w:pPr>
            <w:r w:rsidRPr="00111651">
              <w:rPr>
                <w:rFonts w:ascii="Arial" w:hAnsi="Arial" w:cs="Arial"/>
                <w:b/>
                <w:noProof/>
                <w:sz w:val="18"/>
                <w:szCs w:val="18"/>
                <w:lang w:eastAsia="en-GB"/>
              </w:rPr>
              <mc:AlternateContent>
                <mc:Choice Requires="wps">
                  <w:drawing>
                    <wp:anchor distT="0" distB="0" distL="114300" distR="114300" simplePos="0" relativeHeight="251656192" behindDoc="0" locked="0" layoutInCell="1" allowOverlap="1" wp14:anchorId="4C9F43F8" wp14:editId="482DD956">
                      <wp:simplePos x="0" y="0"/>
                      <wp:positionH relativeFrom="column">
                        <wp:posOffset>2026920</wp:posOffset>
                      </wp:positionH>
                      <wp:positionV relativeFrom="paragraph">
                        <wp:posOffset>24765</wp:posOffset>
                      </wp:positionV>
                      <wp:extent cx="201930" cy="142875"/>
                      <wp:effectExtent l="7620" t="5715" r="9525"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D5934F" id="Rectangle 3" o:spid="_x0000_s1026" style="position:absolute;margin-left:159.6pt;margin-top:1.95pt;width:15.9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wJoIAIAADsEAAAOAAAAZHJzL2Uyb0RvYy54bWysU9uO0zAQfUfiHyy/0zS9sG3UdLXqUoS0&#10;wIqFD3AdJ7FwPGbsNl2+fsdOt3SBJ4QfLI9nfHzmzMzq+tgZdlDoNdiS56MxZ8pKqLRtSv7t6/bN&#10;gjMfhK2EAatK/qg8v16/frXqXaEm0IKpFDICsb7oXcnbEFyRZV62qhN+BE5ZctaAnQhkYpNVKHpC&#10;70w2GY/fZj1g5RCk8p5ubwcnXyf8ulYyfK5rrwIzJSduIe2Y9l3cs/VKFA0K12p5oiH+gUUntKVP&#10;z1C3Igi2R/0HVKclgoc6jCR0GdS1lirlQNnk49+yeWiFUykXEse7s0z+/8HKT4d7ZLoq+ZQzKzoq&#10;0RcSTdjGKDaN8vTOFxT14O4xJujdHcjvnlnYtBSlbhChb5WoiFQe47MXD6Lh6Snb9R+hInSxD5CU&#10;OtbYRUDSgB1TQR7PBVHHwCRdkibLKZVNkiufTRZX8/SDKJ4fO/ThvYKOxUPJkagncHG48yGSEcVz&#10;SCIPRldbbUwysNltDLKDoN7YpnVC95dhxrK+5Mv5ZJ6QX/j8JcQ4rb9BdDpQkxvdlXxxDhJFVO2d&#10;rVILBqHNcCbKxp5kjMoNFdhB9UgqIgwdTBNHhxbwJ2c9dW/J/Y+9QMWZ+WCpEst8NovtnozZ/GpC&#10;Bl56dpceYSVBlTxwNhw3YRiRvUPdtPRTnnK3cEPVq3VSNlZ2YHUiSx2aBD9NUxyBSztF/Zr59RMA&#10;AAD//wMAUEsDBBQABgAIAAAAIQDxMxyM3gAAAAgBAAAPAAAAZHJzL2Rvd25yZXYueG1sTI/NTsMw&#10;EITvSLyDtUjcqPMDFUnjVAhUJI5teuHmxNskEK+j2GkDT89ygtuOZjT7TbFd7CDOOPnekYJ4FYFA&#10;apzpqVVwrHZ3jyB80GT04AgVfKGHbXl9VejcuAvt8XwIreAS8rlW0IUw5lL6pkOr/cqNSOyd3GR1&#10;YDm10kz6wuV2kEkUraXVPfGHTo/43GHzeZitgrpPjvp7X71GNtul4W2pPub3F6Vub5anDYiAS/gL&#10;wy8+o0PJTLWbyXgxKEjjLOEoHxkI9tOHmLfVCpL1PciykP8HlD8AAAD//wMAUEsBAi0AFAAGAAgA&#10;AAAhALaDOJL+AAAA4QEAABMAAAAAAAAAAAAAAAAAAAAAAFtDb250ZW50X1R5cGVzXS54bWxQSwEC&#10;LQAUAAYACAAAACEAOP0h/9YAAACUAQAACwAAAAAAAAAAAAAAAAAvAQAAX3JlbHMvLnJlbHNQSwEC&#10;LQAUAAYACAAAACEARD8CaCACAAA7BAAADgAAAAAAAAAAAAAAAAAuAgAAZHJzL2Uyb0RvYy54bWxQ&#10;SwECLQAUAAYACAAAACEA8TMcjN4AAAAIAQAADwAAAAAAAAAAAAAAAAB6BAAAZHJzL2Rvd25yZXYu&#10;eG1sUEsFBgAAAAAEAAQA8wAAAIUFAAAAAA==&#10;"/>
                  </w:pict>
                </mc:Fallback>
              </mc:AlternateContent>
            </w:r>
            <w:r w:rsidRPr="00111651">
              <w:rPr>
                <w:rFonts w:ascii="Arial" w:hAnsi="Arial" w:cs="Arial"/>
                <w:b/>
                <w:sz w:val="18"/>
                <w:szCs w:val="18"/>
              </w:rPr>
              <w:t>Level One: £</w:t>
            </w:r>
            <w:r w:rsidR="009073BD">
              <w:rPr>
                <w:rFonts w:ascii="Arial" w:hAnsi="Arial" w:cs="Arial"/>
                <w:b/>
                <w:sz w:val="18"/>
                <w:szCs w:val="18"/>
              </w:rPr>
              <w:t>15.85</w:t>
            </w:r>
            <w:r w:rsidRPr="00111651">
              <w:rPr>
                <w:rFonts w:ascii="Arial" w:hAnsi="Arial" w:cs="Arial"/>
                <w:b/>
                <w:sz w:val="18"/>
                <w:szCs w:val="18"/>
              </w:rPr>
              <w:t xml:space="preserve"> per month   </w:t>
            </w:r>
          </w:p>
        </w:tc>
        <w:tc>
          <w:tcPr>
            <w:tcW w:w="2500" w:type="pct"/>
            <w:tcBorders>
              <w:top w:val="single" w:sz="4" w:space="0" w:color="auto"/>
              <w:left w:val="single" w:sz="4" w:space="0" w:color="auto"/>
              <w:bottom w:val="single" w:sz="4" w:space="0" w:color="auto"/>
              <w:right w:val="single" w:sz="4" w:space="0" w:color="auto"/>
            </w:tcBorders>
          </w:tcPr>
          <w:p w14:paraId="559544E8" w14:textId="7BD7B117" w:rsidR="005D6A7C" w:rsidRPr="00111651" w:rsidRDefault="005D6A7C" w:rsidP="009073BD">
            <w:pPr>
              <w:tabs>
                <w:tab w:val="left" w:pos="537"/>
              </w:tabs>
              <w:spacing w:before="60" w:after="40"/>
              <w:rPr>
                <w:rFonts w:ascii="Arial" w:hAnsi="Arial" w:cs="Arial"/>
                <w:b/>
                <w:sz w:val="18"/>
                <w:szCs w:val="18"/>
              </w:rPr>
            </w:pPr>
            <w:r w:rsidRPr="00111651">
              <w:rPr>
                <w:rFonts w:ascii="Arial" w:hAnsi="Arial" w:cs="Arial"/>
                <w:b/>
                <w:noProof/>
                <w:sz w:val="18"/>
                <w:szCs w:val="18"/>
                <w:lang w:eastAsia="en-GB"/>
              </w:rPr>
              <mc:AlternateContent>
                <mc:Choice Requires="wps">
                  <w:drawing>
                    <wp:anchor distT="0" distB="0" distL="114300" distR="114300" simplePos="0" relativeHeight="251657216" behindDoc="0" locked="0" layoutInCell="1" allowOverlap="1" wp14:anchorId="14FF6653" wp14:editId="29D20BA4">
                      <wp:simplePos x="0" y="0"/>
                      <wp:positionH relativeFrom="column">
                        <wp:posOffset>2016760</wp:posOffset>
                      </wp:positionH>
                      <wp:positionV relativeFrom="paragraph">
                        <wp:posOffset>34290</wp:posOffset>
                      </wp:positionV>
                      <wp:extent cx="201930" cy="142875"/>
                      <wp:effectExtent l="6985" t="5715" r="1016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91FC9A" id="Rectangle 2" o:spid="_x0000_s1026" style="position:absolute;margin-left:158.8pt;margin-top:2.7pt;width:15.9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25LHgIAADsEAAAOAAAAZHJzL2Uyb0RvYy54bWysU8GO0zAQvSPxD5bvNE1o2TZqulp1KUJa&#10;YMXCB0wdJ7FwbDN2my5fz9jpli5wQvhgeTzj5zdvZlbXx16zg0SvrKl4PplyJo2wtTJtxb9+2b5a&#10;cOYDmBq0NbLij9Lz6/XLF6vBlbKwndW1REYgxpeDq3gXgiuzzItO9uAn1klDzsZiD4FMbLMaYSD0&#10;XmfFdPomGyzWDq2Q3tPt7ejk64TfNFKET03jZWC64sQtpB3Tvot7tl5B2SK4TokTDfgHFj0oQ5+e&#10;oW4hANuj+gOqVwKtt02YCNtntmmUkCkHyiaf/pbNQwdOplxIHO/OMvn/Bys+Hu6RqbriBWcGeirR&#10;ZxINTKslK6I8g/MlRT24e4wJendnxTfPjN10FCVvEO3QSaiJVB7js2cPouHpKdsNH2xN6LAPNil1&#10;bLCPgKQBO6aCPJ4LIo+BCbokTZavqWyCXPmsWFzN0w9QPj126MM7aXsWDxVHop7A4XDnQyQD5VNI&#10;Im+1qrdK62Rgu9toZAeg3timdUL3l2HasKHiy3kxT8jPfP4SYprW3yB6FajJteorvjgHQRlVe2vq&#10;1IIBlB7PRFmbk4xRubECO1s/kopoxw6miaNDZ/EHZwN1b8X99z2g5Ey/N1SJZT6bxXZPxmx+VZCB&#10;l57dpQeMIKiKB87G4yaMI7J3qNqOfspT7sbeUPUalZSNlR1ZnchShybBT9MUR+DSTlG/Zn79EwAA&#10;//8DAFBLAwQUAAYACAAAACEAXQgFCd8AAAAIAQAADwAAAGRycy9kb3ducmV2LnhtbEyPQU+DQBCF&#10;7yb+h82YeLNLobaCDI3R1MRjSy/eFnYFlJ0l7NKiv97pSW9v8l7e+ybfzrYXJzP6zhHCchGBMFQ7&#10;3VGDcCx3dw8gfFCkVe/IIHwbD9vi+ipXmXZn2pvTITSCS8hnCqENYcik9HVrrPILNxhi78ONVgU+&#10;x0bqUZ253PYyjqK1tKojXmjVYJ5bU38dJotQdfFR/ezL18imuyS8zeXn9P6CeHszPz2CCGYOf2G4&#10;4DM6FMxUuYm0Fz1CstysOYpwvwLBfrJKWVQI8SYFWeTy/wPFLwAAAP//AwBQSwECLQAUAAYACAAA&#10;ACEAtoM4kv4AAADhAQAAEwAAAAAAAAAAAAAAAAAAAAAAW0NvbnRlbnRfVHlwZXNdLnhtbFBLAQIt&#10;ABQABgAIAAAAIQA4/SH/1gAAAJQBAAALAAAAAAAAAAAAAAAAAC8BAABfcmVscy8ucmVsc1BLAQIt&#10;ABQABgAIAAAAIQCt525LHgIAADsEAAAOAAAAAAAAAAAAAAAAAC4CAABkcnMvZTJvRG9jLnhtbFBL&#10;AQItABQABgAIAAAAIQBdCAUJ3wAAAAgBAAAPAAAAAAAAAAAAAAAAAHgEAABkcnMvZG93bnJldi54&#10;bWxQSwUGAAAAAAQABADzAAAAhAUAAAAA&#10;"/>
                  </w:pict>
                </mc:Fallback>
              </mc:AlternateContent>
            </w:r>
            <w:r w:rsidRPr="00111651">
              <w:rPr>
                <w:rFonts w:ascii="Arial" w:hAnsi="Arial" w:cs="Arial"/>
                <w:b/>
                <w:sz w:val="18"/>
                <w:szCs w:val="18"/>
              </w:rPr>
              <w:t>Level Two: £</w:t>
            </w:r>
            <w:r w:rsidR="009073BD">
              <w:rPr>
                <w:rFonts w:ascii="Arial" w:hAnsi="Arial" w:cs="Arial"/>
                <w:b/>
                <w:sz w:val="18"/>
                <w:szCs w:val="18"/>
              </w:rPr>
              <w:t>17.85</w:t>
            </w:r>
            <w:r w:rsidRPr="00111651">
              <w:rPr>
                <w:rFonts w:ascii="Arial" w:hAnsi="Arial" w:cs="Arial"/>
                <w:b/>
                <w:sz w:val="18"/>
                <w:szCs w:val="18"/>
              </w:rPr>
              <w:t xml:space="preserve"> per month   </w:t>
            </w:r>
          </w:p>
        </w:tc>
      </w:tr>
    </w:tbl>
    <w:p w14:paraId="4902434D" w14:textId="6B10D098" w:rsidR="005D6A7C" w:rsidRPr="00B3015D" w:rsidRDefault="005D6A7C" w:rsidP="00B3015D">
      <w:pPr>
        <w:tabs>
          <w:tab w:val="left" w:pos="4320"/>
        </w:tabs>
        <w:spacing w:before="60"/>
        <w:jc w:val="both"/>
        <w:rPr>
          <w:rFonts w:ascii="Arial" w:hAnsi="Arial" w:cs="Arial"/>
          <w:sz w:val="18"/>
          <w:szCs w:val="18"/>
        </w:rPr>
      </w:pPr>
      <w:r w:rsidRPr="00A51975">
        <w:rPr>
          <w:rFonts w:ascii="Arial" w:hAnsi="Arial" w:cs="Arial"/>
          <w:b/>
          <w:sz w:val="18"/>
          <w:szCs w:val="18"/>
        </w:rPr>
        <w:t>DATA PROTECTIO</w:t>
      </w:r>
      <w:r>
        <w:rPr>
          <w:rFonts w:ascii="Arial" w:hAnsi="Arial" w:cs="Arial"/>
          <w:b/>
          <w:sz w:val="18"/>
          <w:szCs w:val="18"/>
        </w:rPr>
        <w:t>N</w:t>
      </w:r>
      <w:r w:rsidRPr="00A51975">
        <w:rPr>
          <w:rFonts w:ascii="Arial" w:hAnsi="Arial" w:cs="Arial"/>
          <w:b/>
          <w:sz w:val="18"/>
          <w:szCs w:val="18"/>
        </w:rPr>
        <w:t>:</w:t>
      </w:r>
      <w:r w:rsidRPr="00A51975">
        <w:rPr>
          <w:rFonts w:ascii="Arial" w:hAnsi="Arial" w:cs="Arial"/>
          <w:sz w:val="18"/>
          <w:szCs w:val="18"/>
        </w:rPr>
        <w:t xml:space="preserve"> The information on this form contains your personal date. Smilecare Limited processes and holds your personal data on behalf of the practice in accordance with the General Data Protection Regulation 2018 (GDPR) Your personal data will only be used by Smilecare Limited in the administration of your dental plan and for no other purpose and by no third party.</w:t>
      </w:r>
      <w:r w:rsidR="00111651">
        <w:rPr>
          <w:rFonts w:ascii="Arial" w:hAnsi="Arial" w:cs="Arial"/>
          <w:sz w:val="18"/>
          <w:szCs w:val="18"/>
        </w:rPr>
        <w:tab/>
      </w:r>
      <w:r w:rsidR="00111651">
        <w:rPr>
          <w:rFonts w:ascii="Arial" w:hAnsi="Arial" w:cs="Arial"/>
          <w:sz w:val="18"/>
          <w:szCs w:val="18"/>
        </w:rPr>
        <w:br/>
      </w:r>
      <w:r w:rsidRPr="00A51975">
        <w:rPr>
          <w:rFonts w:ascii="Arial" w:hAnsi="Arial" w:cs="Arial"/>
          <w:b/>
          <w:sz w:val="18"/>
          <w:szCs w:val="18"/>
        </w:rPr>
        <w:t>DECLARATION:</w:t>
      </w:r>
      <w:r w:rsidRPr="00A51975">
        <w:rPr>
          <w:rFonts w:ascii="Arial" w:hAnsi="Arial" w:cs="Arial"/>
          <w:sz w:val="18"/>
          <w:szCs w:val="18"/>
        </w:rPr>
        <w:t xml:space="preserve"> I am a patient of Dr Lever and request Smilecare Ltd to collect direct debits as detailed above.  I understand that Smilecare Ltd (on behalf of JL Dental Care) is the administrator of the payment scheme and the responsibility for my dental care remains with my dentist.</w:t>
      </w:r>
    </w:p>
    <w:p w14:paraId="27743074" w14:textId="77777777" w:rsidR="00B3015D" w:rsidRPr="00111651" w:rsidRDefault="005D6A7C" w:rsidP="005D6A7C">
      <w:pPr>
        <w:rPr>
          <w:rFonts w:ascii="Arial" w:hAnsi="Arial" w:cs="Arial"/>
          <w:bCs/>
          <w:sz w:val="20"/>
          <w:szCs w:val="20"/>
        </w:rPr>
      </w:pPr>
      <w:r w:rsidRPr="00111651">
        <w:rPr>
          <w:rFonts w:ascii="Arial" w:hAnsi="Arial" w:cs="Arial"/>
          <w:b/>
          <w:sz w:val="20"/>
          <w:szCs w:val="20"/>
        </w:rPr>
        <w:t xml:space="preserve">Signature: </w:t>
      </w:r>
      <w:r w:rsidRPr="00111651">
        <w:rPr>
          <w:rFonts w:ascii="Arial" w:hAnsi="Arial" w:cs="Arial"/>
          <w:bCs/>
          <w:sz w:val="20"/>
          <w:szCs w:val="20"/>
        </w:rPr>
        <w:t xml:space="preserve">……………………………………………            </w:t>
      </w:r>
      <w:r w:rsidRPr="00111651">
        <w:rPr>
          <w:rFonts w:ascii="Arial" w:hAnsi="Arial" w:cs="Arial"/>
          <w:b/>
          <w:sz w:val="20"/>
          <w:szCs w:val="20"/>
        </w:rPr>
        <w:t>Date</w:t>
      </w:r>
      <w:proofErr w:type="gramStart"/>
      <w:r w:rsidRPr="00111651">
        <w:rPr>
          <w:rFonts w:ascii="Arial" w:hAnsi="Arial" w:cs="Arial"/>
          <w:b/>
          <w:sz w:val="20"/>
          <w:szCs w:val="20"/>
        </w:rPr>
        <w:t>:</w:t>
      </w:r>
      <w:r w:rsidRPr="00111651">
        <w:rPr>
          <w:rFonts w:ascii="Arial" w:hAnsi="Arial" w:cs="Arial"/>
          <w:bCs/>
          <w:sz w:val="20"/>
          <w:szCs w:val="20"/>
        </w:rPr>
        <w:t>………………………………..</w:t>
      </w:r>
      <w:proofErr w:type="gramEnd"/>
    </w:p>
    <w:p w14:paraId="2F4B23C3" w14:textId="07F39A54" w:rsidR="00B3015D" w:rsidRPr="00B3015D" w:rsidRDefault="00B3015D" w:rsidP="005D6A7C">
      <w:pPr>
        <w:rPr>
          <w:rFonts w:ascii="Arial" w:hAnsi="Arial" w:cs="Arial"/>
          <w:bCs/>
        </w:rPr>
      </w:pPr>
      <w:r w:rsidRPr="00111651">
        <w:rPr>
          <w:rFonts w:ascii="Arial" w:hAnsi="Arial" w:cs="Arial"/>
          <w:b/>
          <w:bCs/>
          <w:sz w:val="20"/>
          <w:szCs w:val="20"/>
        </w:rPr>
        <w:t>Instruction to your Bank or Building Society to pay by Direct Debit</w:t>
      </w:r>
      <w:r w:rsidRPr="00B3015D">
        <w:rPr>
          <w:rFonts w:ascii="Arial" w:hAnsi="Arial" w:cs="Arial"/>
          <w:b/>
          <w:bCs/>
        </w:rPr>
        <w:tab/>
      </w:r>
      <w:r>
        <w:rPr>
          <w:rFonts w:ascii="Arial" w:hAnsi="Arial" w:cs="Arial"/>
          <w:noProof/>
          <w:lang w:eastAsia="en-GB"/>
        </w:rPr>
        <w:drawing>
          <wp:inline distT="0" distB="0" distL="0" distR="0" wp14:anchorId="3B06987C" wp14:editId="4A407786">
            <wp:extent cx="1095375" cy="304800"/>
            <wp:effectExtent l="0" t="0" r="9525" b="0"/>
            <wp:docPr id="17" name="Picture 17" descr="direct de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irect deb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5375" cy="304800"/>
                    </a:xfrm>
                    <a:prstGeom prst="rect">
                      <a:avLst/>
                    </a:prstGeom>
                    <a:noFill/>
                    <a:ln>
                      <a:noFill/>
                    </a:ln>
                  </pic:spPr>
                </pic:pic>
              </a:graphicData>
            </a:graphic>
          </wp:inline>
        </w:drawing>
      </w:r>
    </w:p>
    <w:p w14:paraId="7B09E1B8" w14:textId="57DF3373" w:rsidR="005D6A7C" w:rsidRDefault="00B3015D" w:rsidP="00B3015D">
      <w:pPr>
        <w:rPr>
          <w:b/>
        </w:rPr>
      </w:pPr>
      <w:r>
        <w:rPr>
          <w:b/>
        </w:rPr>
        <w:tab/>
      </w:r>
      <w:r>
        <w:rPr>
          <w:b/>
        </w:rPr>
        <w:tab/>
      </w:r>
      <w:r>
        <w:rPr>
          <w:b/>
        </w:rPr>
        <w:tab/>
      </w:r>
      <w:r>
        <w:rPr>
          <w:b/>
        </w:rPr>
        <w:tab/>
      </w:r>
      <w:r>
        <w:rPr>
          <w:b/>
        </w:rPr>
        <w:tab/>
      </w:r>
      <w:r>
        <w:rPr>
          <w:b/>
        </w:rPr>
        <w:tab/>
      </w:r>
      <w:r>
        <w:rPr>
          <w:b/>
        </w:rPr>
        <w:tab/>
      </w:r>
      <w:r w:rsidRPr="00B3015D">
        <w:rPr>
          <w:b/>
        </w:rPr>
        <w:tab/>
        <w:t>Originators Identification Number</w:t>
      </w:r>
      <w:r w:rsidRPr="00B3015D">
        <w:rPr>
          <w:b/>
        </w:rPr>
        <w:br/>
        <w:t>Name and full postal address of your Bank/Building Society</w:t>
      </w:r>
      <w:r w:rsidRPr="00B3015D">
        <w:rPr>
          <w:b/>
        </w:rPr>
        <w:tab/>
      </w:r>
      <w:r w:rsidRPr="00B3015D">
        <w:rPr>
          <w:b/>
        </w:rPr>
        <w:tab/>
      </w:r>
      <w:r w:rsidRPr="00B3015D">
        <w:rPr>
          <w:b/>
        </w:rPr>
        <w:tab/>
      </w:r>
      <w:r>
        <w:rPr>
          <w:b/>
        </w:rPr>
        <w:tab/>
      </w:r>
      <w:r w:rsidRPr="00B3015D">
        <w:rPr>
          <w:b/>
        </w:rPr>
        <w:t>8 0 6 3 6 4</w:t>
      </w:r>
    </w:p>
    <w:tbl>
      <w:tblPr>
        <w:tblStyle w:val="TableGrid"/>
        <w:tblpPr w:leftFromText="180" w:rightFromText="180" w:vertAnchor="text" w:tblpY="1"/>
        <w:tblOverlap w:val="never"/>
        <w:tblW w:w="0" w:type="auto"/>
        <w:tblLook w:val="04A0" w:firstRow="1" w:lastRow="0" w:firstColumn="1" w:lastColumn="0" w:noHBand="0" w:noVBand="1"/>
      </w:tblPr>
      <w:tblGrid>
        <w:gridCol w:w="4248"/>
      </w:tblGrid>
      <w:tr w:rsidR="00B3015D" w14:paraId="36331471" w14:textId="77777777" w:rsidTr="009C4C94">
        <w:trPr>
          <w:trHeight w:val="529"/>
        </w:trPr>
        <w:tc>
          <w:tcPr>
            <w:tcW w:w="4248" w:type="dxa"/>
          </w:tcPr>
          <w:p w14:paraId="1B416101" w14:textId="53E6CF37" w:rsidR="00B3015D" w:rsidRPr="00B3015D" w:rsidRDefault="00B3015D" w:rsidP="009C4C94">
            <w:pPr>
              <w:rPr>
                <w:b/>
                <w:sz w:val="20"/>
                <w:szCs w:val="20"/>
              </w:rPr>
            </w:pPr>
            <w:r w:rsidRPr="00B3015D">
              <w:rPr>
                <w:b/>
                <w:sz w:val="20"/>
                <w:szCs w:val="20"/>
              </w:rPr>
              <w:t xml:space="preserve">To the Manager                </w:t>
            </w:r>
            <w:r w:rsidR="009C4C94">
              <w:rPr>
                <w:b/>
                <w:sz w:val="20"/>
                <w:szCs w:val="20"/>
              </w:rPr>
              <w:t xml:space="preserve">                </w:t>
            </w:r>
            <w:r w:rsidRPr="00B3015D">
              <w:rPr>
                <w:b/>
                <w:sz w:val="20"/>
                <w:szCs w:val="20"/>
              </w:rPr>
              <w:t>Bank/Building Society</w:t>
            </w:r>
            <w:r w:rsidRPr="00B3015D">
              <w:rPr>
                <w:b/>
                <w:sz w:val="20"/>
                <w:szCs w:val="20"/>
              </w:rPr>
              <w:br/>
            </w:r>
          </w:p>
        </w:tc>
      </w:tr>
      <w:tr w:rsidR="00B3015D" w14:paraId="1069FA2F" w14:textId="77777777" w:rsidTr="009C4C94">
        <w:trPr>
          <w:trHeight w:val="529"/>
        </w:trPr>
        <w:tc>
          <w:tcPr>
            <w:tcW w:w="4248" w:type="dxa"/>
          </w:tcPr>
          <w:p w14:paraId="60A40BEA" w14:textId="4214C307" w:rsidR="00B3015D" w:rsidRPr="00B3015D" w:rsidRDefault="00B3015D" w:rsidP="009C4C94">
            <w:pPr>
              <w:rPr>
                <w:b/>
                <w:sz w:val="20"/>
                <w:szCs w:val="20"/>
              </w:rPr>
            </w:pPr>
            <w:r>
              <w:rPr>
                <w:b/>
                <w:sz w:val="20"/>
                <w:szCs w:val="20"/>
              </w:rPr>
              <w:t xml:space="preserve"> </w:t>
            </w:r>
            <w:r w:rsidRPr="00B3015D">
              <w:rPr>
                <w:b/>
                <w:sz w:val="20"/>
                <w:szCs w:val="20"/>
              </w:rPr>
              <w:t>Address</w:t>
            </w:r>
            <w:r w:rsidRPr="00B3015D">
              <w:rPr>
                <w:b/>
                <w:sz w:val="20"/>
                <w:szCs w:val="20"/>
              </w:rPr>
              <w:br/>
            </w:r>
          </w:p>
        </w:tc>
      </w:tr>
      <w:tr w:rsidR="00B3015D" w14:paraId="087F896C" w14:textId="77777777" w:rsidTr="009C4C94">
        <w:trPr>
          <w:trHeight w:val="130"/>
        </w:trPr>
        <w:tc>
          <w:tcPr>
            <w:tcW w:w="4248" w:type="dxa"/>
          </w:tcPr>
          <w:p w14:paraId="4CAF9F4F" w14:textId="65586C93" w:rsidR="00B3015D" w:rsidRPr="00B3015D" w:rsidRDefault="00B3015D" w:rsidP="009C4C94">
            <w:pPr>
              <w:rPr>
                <w:b/>
                <w:sz w:val="20"/>
                <w:szCs w:val="20"/>
              </w:rPr>
            </w:pPr>
            <w:r w:rsidRPr="00B3015D">
              <w:rPr>
                <w:b/>
                <w:sz w:val="20"/>
                <w:szCs w:val="20"/>
              </w:rPr>
              <w:t>Postcode</w:t>
            </w:r>
            <w:r w:rsidRPr="00B3015D">
              <w:rPr>
                <w:b/>
                <w:sz w:val="20"/>
                <w:szCs w:val="20"/>
              </w:rPr>
              <w:br/>
            </w:r>
          </w:p>
        </w:tc>
      </w:tr>
    </w:tbl>
    <w:p w14:paraId="534D307D" w14:textId="77777777" w:rsidR="001B473A" w:rsidRPr="001B473A" w:rsidRDefault="001B473A" w:rsidP="001B473A">
      <w:pPr>
        <w:keepNext/>
        <w:spacing w:after="0" w:line="240" w:lineRule="auto"/>
        <w:jc w:val="both"/>
        <w:outlineLvl w:val="0"/>
        <w:rPr>
          <w:rFonts w:ascii="Arial" w:eastAsia="Times New Roman" w:hAnsi="Arial" w:cs="Arial"/>
          <w:b/>
          <w:sz w:val="16"/>
          <w:szCs w:val="16"/>
        </w:rPr>
      </w:pPr>
      <w:r w:rsidRPr="001B473A">
        <w:rPr>
          <w:rFonts w:ascii="Arial" w:eastAsia="Times New Roman" w:hAnsi="Arial" w:cs="Arial"/>
          <w:b/>
          <w:sz w:val="16"/>
          <w:szCs w:val="16"/>
        </w:rPr>
        <w:t>Instruction to your Bank or Building Society</w:t>
      </w:r>
    </w:p>
    <w:p w14:paraId="291C88AE" w14:textId="688DF217" w:rsidR="001B473A" w:rsidRDefault="001B473A" w:rsidP="001B473A">
      <w:pPr>
        <w:spacing w:after="0" w:line="240" w:lineRule="auto"/>
        <w:jc w:val="both"/>
        <w:rPr>
          <w:rFonts w:ascii="Arial" w:eastAsia="Times New Roman" w:hAnsi="Arial" w:cs="Arial"/>
          <w:sz w:val="16"/>
          <w:szCs w:val="16"/>
        </w:rPr>
      </w:pPr>
      <w:r w:rsidRPr="001B473A">
        <w:rPr>
          <w:rFonts w:ascii="Arial" w:eastAsia="Times New Roman" w:hAnsi="Arial" w:cs="Arial"/>
          <w:sz w:val="16"/>
          <w:szCs w:val="16"/>
        </w:rPr>
        <w:t>Please pay Smilecare Ltd Direct Debits from the account detailed in this instruction subject to the safeguards assured by the Direct Debit Guarantee. I understand that this instruction may remain with Smilecare Ltd on behalf of JL Dental Care and, if so, details will be passed electronically to my Bank/Building Society.</w:t>
      </w:r>
    </w:p>
    <w:p w14:paraId="288D5358" w14:textId="77777777" w:rsidR="00111651" w:rsidRPr="001B473A" w:rsidRDefault="00111651" w:rsidP="001B473A">
      <w:pPr>
        <w:spacing w:after="0" w:line="240" w:lineRule="auto"/>
        <w:jc w:val="both"/>
        <w:rPr>
          <w:rFonts w:ascii="Arial" w:eastAsia="Times New Roman" w:hAnsi="Arial" w:cs="Arial"/>
          <w:sz w:val="16"/>
          <w:szCs w:val="16"/>
        </w:rPr>
      </w:pPr>
    </w:p>
    <w:tbl>
      <w:tblPr>
        <w:tblStyle w:val="TableGrid"/>
        <w:tblW w:w="0" w:type="auto"/>
        <w:tblLook w:val="04A0" w:firstRow="1" w:lastRow="0" w:firstColumn="1" w:lastColumn="0" w:noHBand="0" w:noVBand="1"/>
      </w:tblPr>
      <w:tblGrid>
        <w:gridCol w:w="284"/>
        <w:gridCol w:w="284"/>
        <w:gridCol w:w="284"/>
        <w:gridCol w:w="284"/>
        <w:gridCol w:w="284"/>
        <w:gridCol w:w="284"/>
        <w:gridCol w:w="284"/>
        <w:gridCol w:w="284"/>
        <w:gridCol w:w="1976"/>
        <w:gridCol w:w="2693"/>
        <w:gridCol w:w="2075"/>
      </w:tblGrid>
      <w:tr w:rsidR="001B473A" w14:paraId="447C4EF0" w14:textId="77777777" w:rsidTr="0050443C">
        <w:trPr>
          <w:gridBefore w:val="9"/>
          <w:wBefore w:w="4248" w:type="dxa"/>
          <w:trHeight w:val="744"/>
        </w:trPr>
        <w:tc>
          <w:tcPr>
            <w:tcW w:w="4768" w:type="dxa"/>
            <w:gridSpan w:val="2"/>
          </w:tcPr>
          <w:p w14:paraId="258E4DA2" w14:textId="77777777" w:rsidR="001B473A" w:rsidRPr="00111651" w:rsidRDefault="001B473A" w:rsidP="00B3015D">
            <w:pPr>
              <w:rPr>
                <w:b/>
                <w:sz w:val="18"/>
                <w:szCs w:val="18"/>
              </w:rPr>
            </w:pPr>
            <w:r w:rsidRPr="00111651">
              <w:rPr>
                <w:b/>
                <w:sz w:val="18"/>
                <w:szCs w:val="18"/>
              </w:rPr>
              <w:t>Signature</w:t>
            </w:r>
            <w:r w:rsidRPr="00111651">
              <w:rPr>
                <w:b/>
                <w:sz w:val="18"/>
                <w:szCs w:val="18"/>
              </w:rPr>
              <w:br/>
              <w:t>Date</w:t>
            </w:r>
          </w:p>
          <w:p w14:paraId="0E19ADE7" w14:textId="77777777" w:rsidR="001B473A" w:rsidRPr="00111651" w:rsidRDefault="001B473A" w:rsidP="00B3015D">
            <w:pPr>
              <w:rPr>
                <w:b/>
                <w:sz w:val="18"/>
                <w:szCs w:val="18"/>
              </w:rPr>
            </w:pPr>
            <w:r w:rsidRPr="00111651">
              <w:rPr>
                <w:b/>
                <w:sz w:val="18"/>
                <w:szCs w:val="18"/>
              </w:rPr>
              <w:t>Name(S) of Account Holder(s)</w:t>
            </w:r>
          </w:p>
          <w:p w14:paraId="0A10E05F" w14:textId="344D21E2" w:rsidR="00111651" w:rsidRDefault="00111651" w:rsidP="00B3015D"/>
        </w:tc>
      </w:tr>
      <w:tr w:rsidR="00111651" w:rsidRPr="00111651" w14:paraId="45756C70" w14:textId="77D98FE6" w:rsidTr="0050443C">
        <w:trPr>
          <w:gridAfter w:val="1"/>
          <w:wAfter w:w="2075" w:type="dxa"/>
        </w:trPr>
        <w:tc>
          <w:tcPr>
            <w:tcW w:w="284" w:type="dxa"/>
          </w:tcPr>
          <w:p w14:paraId="3AE0616D" w14:textId="77777777" w:rsidR="00111651" w:rsidRPr="00111651" w:rsidRDefault="00111651" w:rsidP="00111651">
            <w:pPr>
              <w:rPr>
                <w:sz w:val="18"/>
                <w:szCs w:val="18"/>
              </w:rPr>
            </w:pPr>
          </w:p>
        </w:tc>
        <w:tc>
          <w:tcPr>
            <w:tcW w:w="284" w:type="dxa"/>
          </w:tcPr>
          <w:p w14:paraId="4D066AA3" w14:textId="77777777" w:rsidR="00111651" w:rsidRPr="00111651" w:rsidRDefault="00111651" w:rsidP="00111651">
            <w:pPr>
              <w:rPr>
                <w:sz w:val="18"/>
                <w:szCs w:val="18"/>
              </w:rPr>
            </w:pPr>
          </w:p>
        </w:tc>
        <w:tc>
          <w:tcPr>
            <w:tcW w:w="284" w:type="dxa"/>
          </w:tcPr>
          <w:p w14:paraId="0A35D977" w14:textId="77777777" w:rsidR="00111651" w:rsidRPr="00111651" w:rsidRDefault="00111651" w:rsidP="00111651">
            <w:pPr>
              <w:rPr>
                <w:sz w:val="18"/>
                <w:szCs w:val="18"/>
              </w:rPr>
            </w:pPr>
          </w:p>
        </w:tc>
        <w:tc>
          <w:tcPr>
            <w:tcW w:w="284" w:type="dxa"/>
          </w:tcPr>
          <w:p w14:paraId="4EE4736F" w14:textId="77777777" w:rsidR="00111651" w:rsidRPr="00111651" w:rsidRDefault="00111651" w:rsidP="00111651">
            <w:pPr>
              <w:rPr>
                <w:sz w:val="18"/>
                <w:szCs w:val="18"/>
              </w:rPr>
            </w:pPr>
          </w:p>
        </w:tc>
        <w:tc>
          <w:tcPr>
            <w:tcW w:w="284" w:type="dxa"/>
          </w:tcPr>
          <w:p w14:paraId="2D2D54EC" w14:textId="77777777" w:rsidR="00111651" w:rsidRPr="00111651" w:rsidRDefault="00111651" w:rsidP="00111651">
            <w:pPr>
              <w:rPr>
                <w:sz w:val="18"/>
                <w:szCs w:val="18"/>
              </w:rPr>
            </w:pPr>
          </w:p>
        </w:tc>
        <w:tc>
          <w:tcPr>
            <w:tcW w:w="284" w:type="dxa"/>
          </w:tcPr>
          <w:p w14:paraId="3F1FB548" w14:textId="77777777" w:rsidR="00111651" w:rsidRPr="00111651" w:rsidRDefault="00111651" w:rsidP="00111651">
            <w:pPr>
              <w:rPr>
                <w:sz w:val="18"/>
                <w:szCs w:val="18"/>
              </w:rPr>
            </w:pPr>
          </w:p>
        </w:tc>
        <w:tc>
          <w:tcPr>
            <w:tcW w:w="284" w:type="dxa"/>
          </w:tcPr>
          <w:p w14:paraId="3E7A52F0" w14:textId="77777777" w:rsidR="00111651" w:rsidRPr="00111651" w:rsidRDefault="00111651" w:rsidP="00111651">
            <w:pPr>
              <w:rPr>
                <w:sz w:val="18"/>
                <w:szCs w:val="18"/>
              </w:rPr>
            </w:pPr>
          </w:p>
        </w:tc>
        <w:tc>
          <w:tcPr>
            <w:tcW w:w="284" w:type="dxa"/>
          </w:tcPr>
          <w:p w14:paraId="75CC9B79" w14:textId="77777777" w:rsidR="00111651" w:rsidRPr="00111651" w:rsidRDefault="00111651" w:rsidP="00111651">
            <w:pPr>
              <w:rPr>
                <w:sz w:val="18"/>
                <w:szCs w:val="18"/>
              </w:rPr>
            </w:pPr>
          </w:p>
        </w:tc>
        <w:tc>
          <w:tcPr>
            <w:tcW w:w="4669" w:type="dxa"/>
            <w:gridSpan w:val="2"/>
          </w:tcPr>
          <w:p w14:paraId="707269B5" w14:textId="3DD28127" w:rsidR="00111651" w:rsidRPr="00111651" w:rsidRDefault="00111651" w:rsidP="00111651">
            <w:pPr>
              <w:rPr>
                <w:sz w:val="18"/>
                <w:szCs w:val="18"/>
              </w:rPr>
            </w:pPr>
            <w:r w:rsidRPr="00111651">
              <w:rPr>
                <w:b/>
                <w:sz w:val="18"/>
                <w:szCs w:val="18"/>
              </w:rPr>
              <w:t>Bank/Building Society Account Number (8 digits only)</w:t>
            </w:r>
          </w:p>
        </w:tc>
      </w:tr>
    </w:tbl>
    <w:p w14:paraId="17F9B335" w14:textId="00845AE3" w:rsidR="009C4C94" w:rsidRPr="00111651" w:rsidRDefault="009C4C94" w:rsidP="00B3015D">
      <w:pPr>
        <w:rPr>
          <w:b/>
          <w:sz w:val="18"/>
          <w:szCs w:val="18"/>
        </w:rPr>
      </w:pPr>
    </w:p>
    <w:tbl>
      <w:tblPr>
        <w:tblStyle w:val="TableGrid"/>
        <w:tblW w:w="0" w:type="auto"/>
        <w:tblLook w:val="04A0" w:firstRow="1" w:lastRow="0" w:firstColumn="1" w:lastColumn="0" w:noHBand="0" w:noVBand="1"/>
      </w:tblPr>
      <w:tblGrid>
        <w:gridCol w:w="284"/>
        <w:gridCol w:w="284"/>
        <w:gridCol w:w="284"/>
        <w:gridCol w:w="284"/>
        <w:gridCol w:w="284"/>
        <w:gridCol w:w="284"/>
        <w:gridCol w:w="5237"/>
      </w:tblGrid>
      <w:tr w:rsidR="00111651" w:rsidRPr="00111651" w14:paraId="5403B263" w14:textId="6DF19D46" w:rsidTr="00111651">
        <w:tc>
          <w:tcPr>
            <w:tcW w:w="284" w:type="dxa"/>
          </w:tcPr>
          <w:p w14:paraId="36F471B8" w14:textId="77777777" w:rsidR="00111651" w:rsidRPr="00111651" w:rsidRDefault="00111651" w:rsidP="00111651">
            <w:pPr>
              <w:rPr>
                <w:sz w:val="18"/>
                <w:szCs w:val="18"/>
              </w:rPr>
            </w:pPr>
          </w:p>
        </w:tc>
        <w:tc>
          <w:tcPr>
            <w:tcW w:w="284" w:type="dxa"/>
          </w:tcPr>
          <w:p w14:paraId="5ABB5FC2" w14:textId="77777777" w:rsidR="00111651" w:rsidRPr="00111651" w:rsidRDefault="00111651" w:rsidP="00111651">
            <w:pPr>
              <w:rPr>
                <w:sz w:val="18"/>
                <w:szCs w:val="18"/>
              </w:rPr>
            </w:pPr>
          </w:p>
        </w:tc>
        <w:tc>
          <w:tcPr>
            <w:tcW w:w="284" w:type="dxa"/>
          </w:tcPr>
          <w:p w14:paraId="61556CFE" w14:textId="77777777" w:rsidR="00111651" w:rsidRPr="00111651" w:rsidRDefault="00111651" w:rsidP="00111651">
            <w:pPr>
              <w:rPr>
                <w:sz w:val="18"/>
                <w:szCs w:val="18"/>
              </w:rPr>
            </w:pPr>
          </w:p>
        </w:tc>
        <w:tc>
          <w:tcPr>
            <w:tcW w:w="284" w:type="dxa"/>
          </w:tcPr>
          <w:p w14:paraId="25432C1C" w14:textId="77777777" w:rsidR="00111651" w:rsidRPr="00111651" w:rsidRDefault="00111651" w:rsidP="00111651">
            <w:pPr>
              <w:rPr>
                <w:sz w:val="18"/>
                <w:szCs w:val="18"/>
              </w:rPr>
            </w:pPr>
          </w:p>
        </w:tc>
        <w:tc>
          <w:tcPr>
            <w:tcW w:w="284" w:type="dxa"/>
          </w:tcPr>
          <w:p w14:paraId="1CFFEDDD" w14:textId="77777777" w:rsidR="00111651" w:rsidRPr="00111651" w:rsidRDefault="00111651" w:rsidP="00111651">
            <w:pPr>
              <w:rPr>
                <w:sz w:val="18"/>
                <w:szCs w:val="18"/>
              </w:rPr>
            </w:pPr>
          </w:p>
        </w:tc>
        <w:tc>
          <w:tcPr>
            <w:tcW w:w="284" w:type="dxa"/>
          </w:tcPr>
          <w:p w14:paraId="2154F9E6" w14:textId="77777777" w:rsidR="00111651" w:rsidRPr="00111651" w:rsidRDefault="00111651" w:rsidP="00111651">
            <w:pPr>
              <w:rPr>
                <w:sz w:val="18"/>
                <w:szCs w:val="18"/>
              </w:rPr>
            </w:pPr>
          </w:p>
        </w:tc>
        <w:tc>
          <w:tcPr>
            <w:tcW w:w="5237" w:type="dxa"/>
          </w:tcPr>
          <w:p w14:paraId="692B6AFB" w14:textId="709F7660" w:rsidR="00111651" w:rsidRPr="00111651" w:rsidRDefault="00111651" w:rsidP="00111651">
            <w:pPr>
              <w:rPr>
                <w:sz w:val="18"/>
                <w:szCs w:val="18"/>
              </w:rPr>
            </w:pPr>
            <w:r w:rsidRPr="00111651">
              <w:rPr>
                <w:b/>
                <w:sz w:val="18"/>
                <w:szCs w:val="18"/>
              </w:rPr>
              <w:t>Branch Sort Code (6 digits only)</w:t>
            </w:r>
          </w:p>
        </w:tc>
      </w:tr>
    </w:tbl>
    <w:p w14:paraId="3FA16B27" w14:textId="711BDE43" w:rsidR="00111651" w:rsidRPr="00111651" w:rsidRDefault="00111651" w:rsidP="009C4C94">
      <w:pPr>
        <w:pStyle w:val="Footer"/>
        <w:tabs>
          <w:tab w:val="clear" w:pos="9026"/>
          <w:tab w:val="left" w:pos="6075"/>
        </w:tabs>
        <w:rPr>
          <w:b/>
          <w:color w:val="FF0000"/>
        </w:rPr>
      </w:pPr>
    </w:p>
    <w:tbl>
      <w:tblPr>
        <w:tblStyle w:val="TableGrid"/>
        <w:tblW w:w="0" w:type="auto"/>
        <w:tblLook w:val="04A0" w:firstRow="1" w:lastRow="0" w:firstColumn="1" w:lastColumn="0" w:noHBand="0" w:noVBand="1"/>
      </w:tblPr>
      <w:tblGrid>
        <w:gridCol w:w="328"/>
        <w:gridCol w:w="328"/>
        <w:gridCol w:w="328"/>
        <w:gridCol w:w="328"/>
        <w:gridCol w:w="328"/>
        <w:gridCol w:w="350"/>
        <w:gridCol w:w="284"/>
        <w:gridCol w:w="284"/>
        <w:gridCol w:w="284"/>
        <w:gridCol w:w="284"/>
        <w:gridCol w:w="284"/>
        <w:gridCol w:w="5090"/>
      </w:tblGrid>
      <w:tr w:rsidR="00111651" w14:paraId="54190F23" w14:textId="606D7834" w:rsidTr="00111651">
        <w:tc>
          <w:tcPr>
            <w:tcW w:w="328" w:type="dxa"/>
          </w:tcPr>
          <w:p w14:paraId="5D45A8F0" w14:textId="5A091FE4" w:rsidR="00111651" w:rsidRPr="00111651" w:rsidRDefault="00111651" w:rsidP="00111651">
            <w:pPr>
              <w:pStyle w:val="Footer"/>
              <w:tabs>
                <w:tab w:val="clear" w:pos="9026"/>
                <w:tab w:val="left" w:pos="6075"/>
              </w:tabs>
              <w:rPr>
                <w:b/>
                <w:sz w:val="18"/>
                <w:szCs w:val="18"/>
              </w:rPr>
            </w:pPr>
            <w:r w:rsidRPr="00111651">
              <w:rPr>
                <w:b/>
                <w:sz w:val="18"/>
                <w:szCs w:val="18"/>
              </w:rPr>
              <w:t>6</w:t>
            </w:r>
          </w:p>
        </w:tc>
        <w:tc>
          <w:tcPr>
            <w:tcW w:w="328" w:type="dxa"/>
          </w:tcPr>
          <w:p w14:paraId="546EEB3C" w14:textId="2B19445F" w:rsidR="00111651" w:rsidRPr="00111651" w:rsidRDefault="00111651" w:rsidP="00111651">
            <w:pPr>
              <w:pStyle w:val="Footer"/>
              <w:tabs>
                <w:tab w:val="clear" w:pos="9026"/>
                <w:tab w:val="left" w:pos="6075"/>
              </w:tabs>
              <w:rPr>
                <w:b/>
                <w:sz w:val="18"/>
                <w:szCs w:val="18"/>
              </w:rPr>
            </w:pPr>
            <w:r w:rsidRPr="00111651">
              <w:rPr>
                <w:b/>
                <w:sz w:val="18"/>
                <w:szCs w:val="18"/>
              </w:rPr>
              <w:t>0</w:t>
            </w:r>
          </w:p>
        </w:tc>
        <w:tc>
          <w:tcPr>
            <w:tcW w:w="328" w:type="dxa"/>
          </w:tcPr>
          <w:p w14:paraId="3E4333CA" w14:textId="0360C27D" w:rsidR="00111651" w:rsidRPr="00111651" w:rsidRDefault="00111651" w:rsidP="00111651">
            <w:pPr>
              <w:pStyle w:val="Footer"/>
              <w:tabs>
                <w:tab w:val="clear" w:pos="9026"/>
                <w:tab w:val="left" w:pos="6075"/>
              </w:tabs>
              <w:rPr>
                <w:b/>
                <w:sz w:val="18"/>
                <w:szCs w:val="18"/>
              </w:rPr>
            </w:pPr>
            <w:r w:rsidRPr="00111651">
              <w:rPr>
                <w:b/>
                <w:sz w:val="18"/>
                <w:szCs w:val="18"/>
              </w:rPr>
              <w:t>8</w:t>
            </w:r>
          </w:p>
        </w:tc>
        <w:tc>
          <w:tcPr>
            <w:tcW w:w="328" w:type="dxa"/>
          </w:tcPr>
          <w:p w14:paraId="3326A1CD" w14:textId="3211DDF3" w:rsidR="00111651" w:rsidRPr="00111651" w:rsidRDefault="00111651" w:rsidP="00111651">
            <w:pPr>
              <w:pStyle w:val="Footer"/>
              <w:tabs>
                <w:tab w:val="clear" w:pos="9026"/>
                <w:tab w:val="left" w:pos="6075"/>
              </w:tabs>
              <w:rPr>
                <w:b/>
                <w:sz w:val="18"/>
                <w:szCs w:val="18"/>
              </w:rPr>
            </w:pPr>
            <w:r w:rsidRPr="00111651">
              <w:rPr>
                <w:b/>
                <w:sz w:val="18"/>
                <w:szCs w:val="18"/>
              </w:rPr>
              <w:t>6</w:t>
            </w:r>
          </w:p>
        </w:tc>
        <w:tc>
          <w:tcPr>
            <w:tcW w:w="328" w:type="dxa"/>
          </w:tcPr>
          <w:p w14:paraId="6C1A1202" w14:textId="727C7104" w:rsidR="00111651" w:rsidRPr="00111651" w:rsidRDefault="00111651" w:rsidP="00111651">
            <w:pPr>
              <w:pStyle w:val="Footer"/>
              <w:tabs>
                <w:tab w:val="clear" w:pos="9026"/>
                <w:tab w:val="left" w:pos="6075"/>
              </w:tabs>
              <w:rPr>
                <w:b/>
                <w:sz w:val="18"/>
                <w:szCs w:val="18"/>
              </w:rPr>
            </w:pPr>
            <w:r w:rsidRPr="00111651">
              <w:rPr>
                <w:b/>
                <w:sz w:val="18"/>
                <w:szCs w:val="18"/>
              </w:rPr>
              <w:t>2</w:t>
            </w:r>
          </w:p>
        </w:tc>
        <w:tc>
          <w:tcPr>
            <w:tcW w:w="350" w:type="dxa"/>
          </w:tcPr>
          <w:p w14:paraId="3F31BD14" w14:textId="43CED105" w:rsidR="00111651" w:rsidRPr="00111651" w:rsidRDefault="00111651" w:rsidP="00111651">
            <w:pPr>
              <w:pStyle w:val="Footer"/>
              <w:tabs>
                <w:tab w:val="clear" w:pos="9026"/>
                <w:tab w:val="left" w:pos="6075"/>
              </w:tabs>
              <w:rPr>
                <w:b/>
                <w:sz w:val="18"/>
                <w:szCs w:val="18"/>
              </w:rPr>
            </w:pPr>
            <w:r w:rsidRPr="00111651">
              <w:rPr>
                <w:b/>
                <w:sz w:val="18"/>
                <w:szCs w:val="18"/>
              </w:rPr>
              <w:t>A</w:t>
            </w:r>
          </w:p>
        </w:tc>
        <w:tc>
          <w:tcPr>
            <w:tcW w:w="284" w:type="dxa"/>
          </w:tcPr>
          <w:p w14:paraId="722F86E6" w14:textId="77777777" w:rsidR="00111651" w:rsidRPr="00111651" w:rsidRDefault="00111651" w:rsidP="00111651">
            <w:pPr>
              <w:pStyle w:val="Footer"/>
              <w:tabs>
                <w:tab w:val="clear" w:pos="9026"/>
                <w:tab w:val="left" w:pos="6075"/>
              </w:tabs>
              <w:rPr>
                <w:b/>
                <w:sz w:val="18"/>
                <w:szCs w:val="18"/>
              </w:rPr>
            </w:pPr>
          </w:p>
        </w:tc>
        <w:tc>
          <w:tcPr>
            <w:tcW w:w="284" w:type="dxa"/>
          </w:tcPr>
          <w:p w14:paraId="24570F35" w14:textId="77777777" w:rsidR="00111651" w:rsidRPr="00111651" w:rsidRDefault="00111651" w:rsidP="00111651">
            <w:pPr>
              <w:pStyle w:val="Footer"/>
              <w:tabs>
                <w:tab w:val="clear" w:pos="9026"/>
                <w:tab w:val="left" w:pos="6075"/>
              </w:tabs>
              <w:rPr>
                <w:b/>
                <w:sz w:val="18"/>
                <w:szCs w:val="18"/>
              </w:rPr>
            </w:pPr>
          </w:p>
        </w:tc>
        <w:tc>
          <w:tcPr>
            <w:tcW w:w="284" w:type="dxa"/>
          </w:tcPr>
          <w:p w14:paraId="3AEF1C3A" w14:textId="77777777" w:rsidR="00111651" w:rsidRPr="00111651" w:rsidRDefault="00111651" w:rsidP="00111651">
            <w:pPr>
              <w:pStyle w:val="Footer"/>
              <w:tabs>
                <w:tab w:val="clear" w:pos="9026"/>
                <w:tab w:val="left" w:pos="6075"/>
              </w:tabs>
              <w:rPr>
                <w:b/>
                <w:sz w:val="18"/>
                <w:szCs w:val="18"/>
              </w:rPr>
            </w:pPr>
          </w:p>
        </w:tc>
        <w:tc>
          <w:tcPr>
            <w:tcW w:w="284" w:type="dxa"/>
          </w:tcPr>
          <w:p w14:paraId="021AAADA" w14:textId="77777777" w:rsidR="00111651" w:rsidRPr="00111651" w:rsidRDefault="00111651" w:rsidP="00111651">
            <w:pPr>
              <w:pStyle w:val="Footer"/>
              <w:tabs>
                <w:tab w:val="clear" w:pos="9026"/>
                <w:tab w:val="left" w:pos="6075"/>
              </w:tabs>
              <w:rPr>
                <w:b/>
                <w:sz w:val="18"/>
                <w:szCs w:val="18"/>
              </w:rPr>
            </w:pPr>
          </w:p>
        </w:tc>
        <w:tc>
          <w:tcPr>
            <w:tcW w:w="284" w:type="dxa"/>
          </w:tcPr>
          <w:p w14:paraId="7FB183F9" w14:textId="77777777" w:rsidR="00111651" w:rsidRPr="00111651" w:rsidRDefault="00111651" w:rsidP="00111651">
            <w:pPr>
              <w:pStyle w:val="Footer"/>
              <w:tabs>
                <w:tab w:val="clear" w:pos="9026"/>
                <w:tab w:val="left" w:pos="6075"/>
              </w:tabs>
              <w:rPr>
                <w:b/>
                <w:sz w:val="18"/>
                <w:szCs w:val="18"/>
              </w:rPr>
            </w:pPr>
          </w:p>
        </w:tc>
        <w:tc>
          <w:tcPr>
            <w:tcW w:w="5090" w:type="dxa"/>
          </w:tcPr>
          <w:p w14:paraId="62A957C7" w14:textId="552AB6FC" w:rsidR="00111651" w:rsidRPr="00111651" w:rsidRDefault="00111651" w:rsidP="00111651">
            <w:pPr>
              <w:pStyle w:val="Footer"/>
              <w:tabs>
                <w:tab w:val="clear" w:pos="9026"/>
                <w:tab w:val="left" w:pos="6075"/>
              </w:tabs>
              <w:rPr>
                <w:b/>
                <w:sz w:val="18"/>
                <w:szCs w:val="18"/>
              </w:rPr>
            </w:pPr>
            <w:r w:rsidRPr="00111651">
              <w:rPr>
                <w:b/>
                <w:color w:val="FF0000"/>
                <w:sz w:val="18"/>
                <w:szCs w:val="18"/>
              </w:rPr>
              <w:t>Smilecare Reference Number (office use only)</w:t>
            </w:r>
          </w:p>
        </w:tc>
      </w:tr>
    </w:tbl>
    <w:p w14:paraId="38208DF5" w14:textId="35560242" w:rsidR="00CF3449" w:rsidRDefault="00CF3449" w:rsidP="009C4C94">
      <w:pPr>
        <w:pStyle w:val="Footer"/>
        <w:tabs>
          <w:tab w:val="clear" w:pos="9026"/>
          <w:tab w:val="left" w:pos="6075"/>
        </w:tabs>
        <w:rPr>
          <w:b/>
        </w:rPr>
      </w:pPr>
    </w:p>
    <w:p w14:paraId="230FEF1A" w14:textId="2BABBE24" w:rsidR="00CF3449" w:rsidRPr="00CF3449" w:rsidRDefault="00CF3449" w:rsidP="00CF3449">
      <w:pPr>
        <w:pStyle w:val="Footer"/>
        <w:jc w:val="center"/>
        <w:rPr>
          <w:rFonts w:ascii="Arial" w:eastAsia="Times New Roman" w:hAnsi="Arial" w:cs="Arial"/>
          <w:sz w:val="16"/>
          <w:szCs w:val="16"/>
        </w:rPr>
      </w:pPr>
      <w:r w:rsidRPr="00CF3449">
        <w:rPr>
          <w:rFonts w:ascii="Arial" w:eastAsia="Times New Roman" w:hAnsi="Arial" w:cs="Arial"/>
          <w:sz w:val="16"/>
          <w:szCs w:val="16"/>
        </w:rPr>
        <w:t>Banks and Building Societies may not accept Direct Debit instructions for some type of accounts</w:t>
      </w:r>
    </w:p>
    <w:p w14:paraId="35547C1B" w14:textId="348F0564" w:rsidR="00CF3449" w:rsidRPr="00CF3449" w:rsidRDefault="00CF3449" w:rsidP="00CF3449">
      <w:pPr>
        <w:tabs>
          <w:tab w:val="center" w:pos="4320"/>
          <w:tab w:val="right" w:pos="8640"/>
        </w:tabs>
        <w:spacing w:after="0" w:line="240" w:lineRule="auto"/>
        <w:jc w:val="center"/>
        <w:rPr>
          <w:rFonts w:ascii="Arial" w:eastAsia="Times New Roman" w:hAnsi="Arial" w:cs="Arial"/>
        </w:rPr>
      </w:pPr>
      <w:r w:rsidRPr="00CF3449">
        <w:rPr>
          <w:rFonts w:ascii="Arial" w:eastAsia="Times New Roman" w:hAnsi="Arial" w:cs="Arial"/>
        </w:rPr>
        <w:tab/>
      </w:r>
      <w:r w:rsidRPr="00CF3449">
        <w:rPr>
          <w:rFonts w:ascii="Arial" w:eastAsia="Times New Roman" w:hAnsi="Arial" w:cs="Arial"/>
          <w:noProof/>
          <w:lang w:eastAsia="en-GB"/>
        </w:rPr>
        <mc:AlternateContent>
          <mc:Choice Requires="wps">
            <w:drawing>
              <wp:anchor distT="0" distB="0" distL="114300" distR="114300" simplePos="0" relativeHeight="251658240" behindDoc="0" locked="0" layoutInCell="1" allowOverlap="1" wp14:anchorId="2027129D" wp14:editId="4F6A1AB2">
                <wp:simplePos x="0" y="0"/>
                <wp:positionH relativeFrom="column">
                  <wp:posOffset>-800100</wp:posOffset>
                </wp:positionH>
                <wp:positionV relativeFrom="paragraph">
                  <wp:posOffset>67945</wp:posOffset>
                </wp:positionV>
                <wp:extent cx="7600950" cy="0"/>
                <wp:effectExtent l="7620" t="10160" r="11430" b="889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095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C1E8C7" id="Straight Connector 2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5.35pt" to="535.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WXfKwIAAFIEAAAOAAAAZHJzL2Uyb0RvYy54bWysVMGO2jAQvVfqP1i+QxIaWI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jzJMVKk&#10;gxntvCXi0HpUaaWgg9oicEKneuMKSKjU1oZa6VntzIum3x1SumqJOvDI+PViACULGcmblLBxBu7b&#10;9581gxhy9Dq27dzYLkBCQ9A5Tudynw4/e0Th8GmWpospDJHefAkpbonGOv+J6w4Fo8RSqNA4UpDT&#10;i/OBCCluIeFY6Y2QMg5fKtSXeDGdTGOC01Kw4Axhzh72lbToRIJ84i9WBZ7HsIBcE9cOce7iau0H&#10;ZVl9VCxe03LC1lfbEyEHG2hJFW6CIoHo1RqU82ORLtbz9Twf5ZPZepSndT36uKny0WyTPU3rD3VV&#10;1dnPQDrLi1YwxlXgfVNxlv+dSq7vadDfXcf3BiVv0WMngeztP5KOUw6DHSSy1+yytbfpg3Bj8PWR&#10;hZfxuAf78VOw+gUAAP//AwBQSwMEFAAGAAgAAAAhAOpROjneAAAACwEAAA8AAABkcnMvZG93bnJl&#10;di54bWxMj81OwzAQhO9IvIO1SNxaJ0VKoxCnQpEQN1AKHLi58eYH4nWInTZ9e7biAMedGc1+k+8W&#10;O4gjTr53pCBeRyCQamd6ahW8vT6uUhA+aDJ6cIQKzuhhV1xf5Toz7kQVHvehFVxCPtMKuhDGTEpf&#10;d2i1X7sRib3GTVYHPqdWmkmfuNwOchNFibS6J/7Q6RHLDuuv/WwVfDRP1WeZPM99+nJX6e/mnL5j&#10;qdTtzfJwDyLgEv7CcMFndCiY6eBmMl4MClbxJuExgZ1oC+KSiLYxK4dfRRa5/L+h+AEAAP//AwBQ&#10;SwECLQAUAAYACAAAACEAtoM4kv4AAADhAQAAEwAAAAAAAAAAAAAAAAAAAAAAW0NvbnRlbnRfVHlw&#10;ZXNdLnhtbFBLAQItABQABgAIAAAAIQA4/SH/1gAAAJQBAAALAAAAAAAAAAAAAAAAAC8BAABfcmVs&#10;cy8ucmVsc1BLAQItABQABgAIAAAAIQCKWWXfKwIAAFIEAAAOAAAAAAAAAAAAAAAAAC4CAABkcnMv&#10;ZTJvRG9jLnhtbFBLAQItABQABgAIAAAAIQDqUTo53gAAAAsBAAAPAAAAAAAAAAAAAAAAAIUEAABk&#10;cnMvZG93bnJldi54bWxQSwUGAAAAAAQABADzAAAAkAUAAAAA&#10;">
                <v:stroke dashstyle="1 1"/>
              </v:line>
            </w:pict>
          </mc:Fallback>
        </mc:AlternateContent>
      </w:r>
    </w:p>
    <w:p w14:paraId="0529F27A" w14:textId="1AE98AEC" w:rsidR="00CF3449" w:rsidRPr="00CF3449" w:rsidRDefault="00CF3449" w:rsidP="00CF3449">
      <w:pPr>
        <w:tabs>
          <w:tab w:val="center" w:pos="4320"/>
          <w:tab w:val="right" w:pos="8640"/>
        </w:tabs>
        <w:spacing w:after="0" w:line="240" w:lineRule="auto"/>
        <w:jc w:val="center"/>
        <w:rPr>
          <w:rFonts w:ascii="Arial" w:eastAsia="Times New Roman" w:hAnsi="Arial" w:cs="Arial"/>
          <w:sz w:val="12"/>
          <w:szCs w:val="12"/>
        </w:rPr>
      </w:pPr>
      <w:r w:rsidRPr="00CF3449">
        <w:rPr>
          <w:rFonts w:ascii="Arial" w:eastAsia="Times New Roman" w:hAnsi="Arial" w:cs="Arial"/>
          <w:noProof/>
          <w:sz w:val="12"/>
          <w:szCs w:val="12"/>
          <w:lang w:eastAsia="en-GB"/>
        </w:rPr>
        <mc:AlternateContent>
          <mc:Choice Requires="wps">
            <w:drawing>
              <wp:anchor distT="0" distB="0" distL="114300" distR="114300" simplePos="0" relativeHeight="251659264" behindDoc="0" locked="0" layoutInCell="1" allowOverlap="1" wp14:anchorId="1601DDFD" wp14:editId="5885AA77">
                <wp:simplePos x="0" y="0"/>
                <wp:positionH relativeFrom="column">
                  <wp:posOffset>5715000</wp:posOffset>
                </wp:positionH>
                <wp:positionV relativeFrom="paragraph">
                  <wp:posOffset>1905</wp:posOffset>
                </wp:positionV>
                <wp:extent cx="1061085" cy="42354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423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E318F" w14:textId="031FB06D" w:rsidR="00CF3449" w:rsidRDefault="00CF3449" w:rsidP="00CF3449">
                            <w:r>
                              <w:rPr>
                                <w:rFonts w:ascii="Arial" w:hAnsi="Arial" w:cs="Arial"/>
                                <w:noProof/>
                                <w:sz w:val="16"/>
                                <w:lang w:eastAsia="en-GB"/>
                              </w:rPr>
                              <w:drawing>
                                <wp:inline distT="0" distB="0" distL="0" distR="0" wp14:anchorId="60ADFB4A" wp14:editId="6D1FBD21">
                                  <wp:extent cx="666750" cy="333375"/>
                                  <wp:effectExtent l="0" t="0" r="0" b="9525"/>
                                  <wp:docPr id="22" name="Picture 22" descr="direct de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irect deb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333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01DDFD" id="_x0000_t202" coordsize="21600,21600" o:spt="202" path="m,l,21600r21600,l21600,xe">
                <v:stroke joinstyle="miter"/>
                <v:path gradientshapeok="t" o:connecttype="rect"/>
              </v:shapetype>
              <v:shape id="Text Box 23" o:spid="_x0000_s1026" type="#_x0000_t202" style="position:absolute;left:0;text-align:left;margin-left:450pt;margin-top:.15pt;width:83.55pt;height:3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BH7hwIAABgFAAAOAAAAZHJzL2Uyb0RvYy54bWysVFtv2yAUfp+0/4B4T32pncRWnKppl2lS&#10;d5Ha/QBicIyGgQGJ3VX77zvgJE13kaZpfsBcDt+5fN9hcTV0Au2ZsVzJCicXMUZM1opyua3w54f1&#10;ZI6RdURSIpRkFX5kFl8tX79a9LpkqWqVoMwgAJG27HWFW+d0GUW2bllH7IXSTMJho0xHHCzNNqKG&#10;9IDeiSiN42nUK0O1UTWzFnZvx0O8DPhNw2r3sWksc0hUGGJzYTRh3PgxWi5IuTVEt7w+hEH+IYqO&#10;cAlOT1C3xBG0M/wXqI7XRlnVuItadZFqGl6zkANkk8Q/ZXPfEs1CLlAcq09lsv8Ptv6w/2QQpxVO&#10;LzGSpAOOHtjg0EoNCLagPr22JZjdazB0A+wDzyFXq+9U/cUiqW5aIrfs2hjVt4xQiC/xN6OzqyOO&#10;9SCb/r2i4IfsnApAQ2M6XzwoBwJ04OnxxI2PpfYu42kSz3OMajjL0ss8y4MLUh5va2PdW6Y65CcV&#10;NsB9QCf7O+t8NKQ8mnhnVglO11yIsDDbzY0waE9AJ+vwHdBfmAnpjaXy10bEcQeCBB/+zIcbeH8q&#10;kjSLV2kxWU/ns0m2zvJJMYvnkzgpVsU0zorsdv3dB5hkZcspZfKOS3bUYJL9HceHbhjVE1SI+goX&#10;eZqPFP0xyTh8v0uy4w5aUvCuwvOTESk9sW8khbRJ6QgX4zx6GX6oMtTg+A9VCTLwzI8acMNmCIqb&#10;ee9eIhtFH0EXRgFtQD48JzBplfmGUQ+tWWH7dUcMw0i8k6CtIsky38thkeWzFBbm/GRzfkJkDVAV&#10;dhiN0xs39v9OG75twdOoZqmuQY8ND1J5juqgYmi/kNPhqfD9fb4OVs8P2vIHAAAA//8DAFBLAwQU&#10;AAYACAAAACEACfzGT9wAAAAIAQAADwAAAGRycy9kb3ducmV2LnhtbEyPzU7DMBCE70i8g7VIXBC1&#10;y09CQzYVIIF6bekDbJJtEhGvo9ht0rfHPcFxNKOZb/L1bHt14tF3ThCWCwOKpXJ1Jw3C/vvz/gWU&#10;DyQ19U4Y4cwe1sX1VU5Z7SbZ8mkXGhVLxGeE0IYwZFr7qmVLfuEGlugd3GgpRDk2uh5piuW21w/G&#10;JNpSJ3GhpYE/Wq5+dkeLcNhMd8+rqfwK+3T7lLxTl5bujHh7M7+9ggo8h78wXPAjOhSRqXRHqb3q&#10;EVbGxC8B4RHUxTZJugRVIiSpAV3k+v+B4hcAAP//AwBQSwECLQAUAAYACAAAACEAtoM4kv4AAADh&#10;AQAAEwAAAAAAAAAAAAAAAAAAAAAAW0NvbnRlbnRfVHlwZXNdLnhtbFBLAQItABQABgAIAAAAIQA4&#10;/SH/1gAAAJQBAAALAAAAAAAAAAAAAAAAAC8BAABfcmVscy8ucmVsc1BLAQItABQABgAIAAAAIQDV&#10;NBH7hwIAABgFAAAOAAAAAAAAAAAAAAAAAC4CAABkcnMvZTJvRG9jLnhtbFBLAQItABQABgAIAAAA&#10;IQAJ/MZP3AAAAAgBAAAPAAAAAAAAAAAAAAAAAOEEAABkcnMvZG93bnJldi54bWxQSwUGAAAAAAQA&#10;BADzAAAA6gUAAAAA&#10;" stroked="f">
                <v:textbox>
                  <w:txbxContent>
                    <w:p w14:paraId="0D8E318F" w14:textId="031FB06D" w:rsidR="00CF3449" w:rsidRDefault="00CF3449" w:rsidP="00CF3449">
                      <w:r>
                        <w:rPr>
                          <w:rFonts w:ascii="Arial" w:hAnsi="Arial" w:cs="Arial"/>
                          <w:noProof/>
                          <w:sz w:val="16"/>
                        </w:rPr>
                        <w:drawing>
                          <wp:inline distT="0" distB="0" distL="0" distR="0" wp14:anchorId="60ADFB4A" wp14:editId="6D1FBD21">
                            <wp:extent cx="666750" cy="333375"/>
                            <wp:effectExtent l="0" t="0" r="0" b="9525"/>
                            <wp:docPr id="22" name="Picture 22" descr="direct de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irect debi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333375"/>
                                    </a:xfrm>
                                    <a:prstGeom prst="rect">
                                      <a:avLst/>
                                    </a:prstGeom>
                                    <a:noFill/>
                                    <a:ln>
                                      <a:noFill/>
                                    </a:ln>
                                  </pic:spPr>
                                </pic:pic>
                              </a:graphicData>
                            </a:graphic>
                          </wp:inline>
                        </w:drawing>
                      </w:r>
                    </w:p>
                  </w:txbxContent>
                </v:textbox>
              </v:shape>
            </w:pict>
          </mc:Fallback>
        </mc:AlternateContent>
      </w:r>
      <w:r w:rsidRPr="00CF3449">
        <w:rPr>
          <w:rFonts w:ascii="Arial" w:eastAsia="Times New Roman" w:hAnsi="Arial" w:cs="Arial"/>
          <w:sz w:val="12"/>
          <w:szCs w:val="12"/>
        </w:rPr>
        <w:t>The guarantee should be detached and retained by the payer.</w:t>
      </w:r>
    </w:p>
    <w:p w14:paraId="3547DD8E" w14:textId="77777777" w:rsidR="00CF3449" w:rsidRPr="00CF3449" w:rsidRDefault="00CF3449" w:rsidP="00CF3449">
      <w:pPr>
        <w:tabs>
          <w:tab w:val="center" w:pos="4320"/>
          <w:tab w:val="right" w:pos="8640"/>
        </w:tabs>
        <w:spacing w:after="0" w:line="240" w:lineRule="auto"/>
        <w:jc w:val="center"/>
        <w:rPr>
          <w:rFonts w:ascii="Arial" w:eastAsia="Times New Roman" w:hAnsi="Arial" w:cs="Arial"/>
          <w:b/>
          <w:bCs/>
          <w:sz w:val="12"/>
          <w:szCs w:val="12"/>
        </w:rPr>
      </w:pPr>
    </w:p>
    <w:p w14:paraId="210B6302" w14:textId="77777777" w:rsidR="00CF3449" w:rsidRPr="00CF3449" w:rsidRDefault="00CF3449" w:rsidP="00CF3449">
      <w:pPr>
        <w:tabs>
          <w:tab w:val="center" w:pos="4320"/>
          <w:tab w:val="right" w:pos="8640"/>
        </w:tabs>
        <w:spacing w:after="0" w:line="240" w:lineRule="auto"/>
        <w:jc w:val="center"/>
        <w:rPr>
          <w:rFonts w:ascii="Arial" w:eastAsia="Times New Roman" w:hAnsi="Arial" w:cs="Arial"/>
          <w:b/>
          <w:bCs/>
          <w:sz w:val="12"/>
          <w:szCs w:val="12"/>
        </w:rPr>
      </w:pPr>
      <w:r w:rsidRPr="00CF3449">
        <w:rPr>
          <w:rFonts w:ascii="Arial" w:eastAsia="Times New Roman" w:hAnsi="Arial" w:cs="Arial"/>
          <w:b/>
          <w:bCs/>
          <w:sz w:val="12"/>
          <w:szCs w:val="12"/>
        </w:rPr>
        <w:t>The Direct Debit Guarantee</w:t>
      </w:r>
    </w:p>
    <w:p w14:paraId="4CE21613" w14:textId="77777777" w:rsidR="00CF3449" w:rsidRPr="00CF3449" w:rsidRDefault="00CF3449" w:rsidP="00CF3449">
      <w:pPr>
        <w:tabs>
          <w:tab w:val="left" w:pos="420"/>
          <w:tab w:val="center" w:pos="4320"/>
          <w:tab w:val="right" w:pos="8640"/>
        </w:tabs>
        <w:spacing w:after="0" w:line="240" w:lineRule="auto"/>
        <w:jc w:val="center"/>
        <w:rPr>
          <w:rFonts w:ascii="Arial" w:eastAsia="Times New Roman" w:hAnsi="Arial" w:cs="Arial"/>
          <w:b/>
          <w:bCs/>
          <w:sz w:val="12"/>
          <w:szCs w:val="12"/>
        </w:rPr>
      </w:pPr>
    </w:p>
    <w:p w14:paraId="1875A248" w14:textId="77777777" w:rsidR="00CF3449" w:rsidRPr="00CF3449" w:rsidRDefault="00CF3449" w:rsidP="00CF3449">
      <w:pPr>
        <w:tabs>
          <w:tab w:val="center" w:pos="4153"/>
          <w:tab w:val="right" w:pos="8306"/>
          <w:tab w:val="right" w:pos="8640"/>
        </w:tabs>
        <w:spacing w:after="0" w:line="240" w:lineRule="auto"/>
        <w:ind w:left="57"/>
        <w:rPr>
          <w:rFonts w:ascii="Arial" w:eastAsia="Times New Roman" w:hAnsi="Arial" w:cs="Arial"/>
          <w:sz w:val="10"/>
          <w:szCs w:val="24"/>
        </w:rPr>
      </w:pPr>
      <w:r w:rsidRPr="00CF3449">
        <w:rPr>
          <w:rFonts w:ascii="Arial" w:eastAsia="Times New Roman" w:hAnsi="Arial" w:cs="Arial"/>
          <w:sz w:val="10"/>
          <w:szCs w:val="24"/>
        </w:rPr>
        <w:t>The guarantee is offered by all Banks and Building Societies that accept instructions to pay Direct Debits.</w:t>
      </w:r>
    </w:p>
    <w:p w14:paraId="5E64C327" w14:textId="72861A81" w:rsidR="00CF3449" w:rsidRPr="00CF3449" w:rsidRDefault="00CF3449" w:rsidP="00CF3449">
      <w:pPr>
        <w:tabs>
          <w:tab w:val="center" w:pos="4153"/>
          <w:tab w:val="right" w:pos="8306"/>
          <w:tab w:val="right" w:pos="8640"/>
        </w:tabs>
        <w:spacing w:after="0" w:line="240" w:lineRule="auto"/>
        <w:ind w:left="57"/>
        <w:rPr>
          <w:rFonts w:ascii="Arial" w:eastAsia="Times New Roman" w:hAnsi="Arial" w:cs="Arial"/>
          <w:sz w:val="10"/>
          <w:szCs w:val="24"/>
        </w:rPr>
      </w:pPr>
      <w:r w:rsidRPr="00CF3449">
        <w:rPr>
          <w:rFonts w:ascii="Arial" w:eastAsia="Times New Roman" w:hAnsi="Arial" w:cs="Arial"/>
          <w:sz w:val="10"/>
          <w:szCs w:val="24"/>
        </w:rPr>
        <w:t>If there are any changes to the amount, date or frequency of your Direct Debit, Smilecare will notify you 10 working days in advance of your account being debited or as otherwise agreed.  If you request Smilecare to</w:t>
      </w:r>
      <w:r>
        <w:rPr>
          <w:rFonts w:ascii="Arial" w:eastAsia="Times New Roman" w:hAnsi="Arial" w:cs="Arial"/>
          <w:sz w:val="10"/>
          <w:szCs w:val="24"/>
        </w:rPr>
        <w:t xml:space="preserve"> </w:t>
      </w:r>
      <w:r w:rsidRPr="00CF3449">
        <w:rPr>
          <w:rFonts w:ascii="Arial" w:eastAsia="Times New Roman" w:hAnsi="Arial" w:cs="Arial"/>
          <w:sz w:val="10"/>
          <w:szCs w:val="24"/>
        </w:rPr>
        <w:t>collect a payment, confirmation of the amount and date will be given to you at the time of the request.</w:t>
      </w:r>
    </w:p>
    <w:p w14:paraId="3A03AD99" w14:textId="2F4F9985" w:rsidR="00CF3449" w:rsidRPr="00CF3449" w:rsidRDefault="00CF3449" w:rsidP="00CF3449">
      <w:pPr>
        <w:tabs>
          <w:tab w:val="center" w:pos="4153"/>
          <w:tab w:val="right" w:pos="8306"/>
          <w:tab w:val="right" w:pos="8640"/>
        </w:tabs>
        <w:spacing w:after="0" w:line="240" w:lineRule="auto"/>
        <w:ind w:left="57"/>
        <w:rPr>
          <w:rFonts w:ascii="Arial" w:eastAsia="Times New Roman" w:hAnsi="Arial" w:cs="Arial"/>
          <w:sz w:val="10"/>
          <w:szCs w:val="24"/>
        </w:rPr>
      </w:pPr>
      <w:r w:rsidRPr="00CF3449">
        <w:rPr>
          <w:rFonts w:ascii="Arial" w:eastAsia="Times New Roman" w:hAnsi="Arial" w:cs="Arial"/>
          <w:sz w:val="10"/>
          <w:szCs w:val="24"/>
        </w:rPr>
        <w:t>If an error is made in the payment of your Direct Debit by Smilecare or your Bank or Building Society, you are entitled to a full and immediate refund of the amount paid from your Bank or Building</w:t>
      </w:r>
      <w:r>
        <w:rPr>
          <w:rFonts w:ascii="Arial" w:eastAsia="Times New Roman" w:hAnsi="Arial" w:cs="Arial"/>
          <w:sz w:val="10"/>
          <w:szCs w:val="24"/>
        </w:rPr>
        <w:t>.</w:t>
      </w:r>
      <w:r>
        <w:rPr>
          <w:rFonts w:ascii="Arial" w:eastAsia="Times New Roman" w:hAnsi="Arial" w:cs="Arial"/>
          <w:sz w:val="10"/>
          <w:szCs w:val="24"/>
        </w:rPr>
        <w:br/>
      </w:r>
      <w:r w:rsidRPr="00CF3449">
        <w:rPr>
          <w:rFonts w:ascii="Arial" w:eastAsia="Times New Roman" w:hAnsi="Arial" w:cs="Arial"/>
          <w:sz w:val="10"/>
          <w:szCs w:val="24"/>
        </w:rPr>
        <w:t>If you receive a refund you are not entitled to, you must pay it back when Smilecare asks you to.</w:t>
      </w:r>
    </w:p>
    <w:p w14:paraId="3A27ABF6" w14:textId="77777777" w:rsidR="00CF3449" w:rsidRPr="00CF3449" w:rsidRDefault="00CF3449" w:rsidP="00CF3449">
      <w:pPr>
        <w:tabs>
          <w:tab w:val="center" w:pos="4153"/>
          <w:tab w:val="right" w:pos="8306"/>
          <w:tab w:val="right" w:pos="8640"/>
        </w:tabs>
        <w:spacing w:after="0" w:line="240" w:lineRule="auto"/>
        <w:ind w:left="57"/>
        <w:rPr>
          <w:rFonts w:ascii="Arial" w:eastAsia="Times New Roman" w:hAnsi="Arial" w:cs="Arial"/>
          <w:sz w:val="10"/>
          <w:szCs w:val="24"/>
        </w:rPr>
      </w:pPr>
      <w:r w:rsidRPr="00CF3449">
        <w:rPr>
          <w:rFonts w:ascii="Arial" w:eastAsia="Times New Roman" w:hAnsi="Arial" w:cs="Arial"/>
          <w:sz w:val="10"/>
          <w:szCs w:val="24"/>
        </w:rPr>
        <w:t>You can cancel a Direct Debit at any time by simply contacting your Bank or Building Society.  Written confirmation may be required.  Please also notify Smilecare at Network House, Station Yard, Thame, Oxon OX9 3UH.</w:t>
      </w:r>
    </w:p>
    <w:p w14:paraId="65E5D7AC" w14:textId="239E238A" w:rsidR="00B3015D" w:rsidRDefault="00B3015D" w:rsidP="00B3015D">
      <w:pPr>
        <w:rPr>
          <w:b/>
        </w:rPr>
      </w:pPr>
    </w:p>
    <w:p w14:paraId="7BF57B7E" w14:textId="77777777" w:rsidR="009A3936" w:rsidRDefault="009A3936" w:rsidP="009A3936">
      <w:pPr>
        <w:rPr>
          <w:b/>
        </w:rPr>
      </w:pPr>
    </w:p>
    <w:p w14:paraId="1961FF73" w14:textId="77777777" w:rsidR="00193FA8" w:rsidRDefault="00193FA8" w:rsidP="009A3936">
      <w:pPr>
        <w:rPr>
          <w:b/>
        </w:rPr>
      </w:pPr>
    </w:p>
    <w:p w14:paraId="5F919061" w14:textId="77777777" w:rsidR="00193FA8" w:rsidRPr="009A3936" w:rsidRDefault="00193FA8" w:rsidP="009A3936">
      <w:pPr>
        <w:rPr>
          <w:b/>
        </w:rPr>
      </w:pPr>
    </w:p>
    <w:p w14:paraId="138F964C" w14:textId="77777777" w:rsidR="009A3936" w:rsidRPr="009A3936" w:rsidRDefault="009A3936" w:rsidP="009A3936">
      <w:pPr>
        <w:rPr>
          <w:b/>
          <w:sz w:val="44"/>
          <w:szCs w:val="44"/>
        </w:rPr>
      </w:pPr>
      <w:r w:rsidRPr="009A3936">
        <w:rPr>
          <w:b/>
          <w:sz w:val="44"/>
          <w:szCs w:val="44"/>
        </w:rPr>
        <w:t>Patient Care Plan consent</w:t>
      </w:r>
    </w:p>
    <w:p w14:paraId="0685AF77" w14:textId="77777777" w:rsidR="009A3936" w:rsidRPr="009A3936" w:rsidRDefault="009A3936" w:rsidP="009A3936">
      <w:pPr>
        <w:rPr>
          <w:b/>
        </w:rPr>
      </w:pPr>
    </w:p>
    <w:p w14:paraId="51A91124" w14:textId="5054ED90" w:rsidR="009A3936" w:rsidRDefault="009A3936" w:rsidP="009A3936">
      <w:pPr>
        <w:rPr>
          <w:sz w:val="32"/>
          <w:szCs w:val="32"/>
        </w:rPr>
      </w:pPr>
      <w:r w:rsidRPr="009A3936">
        <w:rPr>
          <w:sz w:val="32"/>
          <w:szCs w:val="32"/>
        </w:rPr>
        <w:t>I ………………</w:t>
      </w:r>
      <w:r>
        <w:rPr>
          <w:sz w:val="32"/>
          <w:szCs w:val="32"/>
        </w:rPr>
        <w:t>……………..</w:t>
      </w:r>
      <w:r w:rsidRPr="009A3936">
        <w:rPr>
          <w:sz w:val="32"/>
          <w:szCs w:val="32"/>
        </w:rPr>
        <w:t>have received, read and accept the terms and conditions set out for the Patient Care Plan.</w:t>
      </w:r>
    </w:p>
    <w:p w14:paraId="6BC7CF09" w14:textId="3D4A8D33" w:rsidR="00A2689F" w:rsidRPr="009A3936" w:rsidRDefault="00A2689F" w:rsidP="009A3936">
      <w:pPr>
        <w:rPr>
          <w:sz w:val="32"/>
          <w:szCs w:val="32"/>
        </w:rPr>
      </w:pPr>
      <w:r>
        <w:rPr>
          <w:sz w:val="32"/>
          <w:szCs w:val="32"/>
        </w:rPr>
        <w:t>D.O.B……………………</w:t>
      </w:r>
    </w:p>
    <w:p w14:paraId="5E0372A9" w14:textId="77777777" w:rsidR="009A3936" w:rsidRPr="009A3936" w:rsidRDefault="009A3936" w:rsidP="009A3936">
      <w:pPr>
        <w:rPr>
          <w:sz w:val="32"/>
          <w:szCs w:val="32"/>
        </w:rPr>
      </w:pPr>
    </w:p>
    <w:p w14:paraId="652A7F48" w14:textId="77777777" w:rsidR="009A3936" w:rsidRDefault="009A3936" w:rsidP="009A3936">
      <w:pPr>
        <w:rPr>
          <w:sz w:val="32"/>
          <w:szCs w:val="32"/>
        </w:rPr>
      </w:pPr>
      <w:r w:rsidRPr="009A3936">
        <w:rPr>
          <w:sz w:val="32"/>
          <w:szCs w:val="32"/>
        </w:rPr>
        <w:t xml:space="preserve">I understand that the contract is for a minimum of 12 months and that the monthly fee is reviewed annually in March. </w:t>
      </w:r>
    </w:p>
    <w:p w14:paraId="45529C67" w14:textId="2A61E26C" w:rsidR="009A3936" w:rsidRPr="009A3936" w:rsidRDefault="009A3936" w:rsidP="009A3936">
      <w:pPr>
        <w:rPr>
          <w:sz w:val="32"/>
          <w:szCs w:val="32"/>
        </w:rPr>
      </w:pPr>
      <w:r w:rsidRPr="009A3936">
        <w:rPr>
          <w:sz w:val="32"/>
          <w:szCs w:val="32"/>
        </w:rPr>
        <w:t>Should I wish to cancel the plan within 12 months, I agree to pay the balance for the remaining time.</w:t>
      </w:r>
    </w:p>
    <w:p w14:paraId="0D47018C" w14:textId="77777777" w:rsidR="009A3936" w:rsidRPr="009A3936" w:rsidRDefault="009A3936" w:rsidP="009A3936">
      <w:pPr>
        <w:rPr>
          <w:sz w:val="32"/>
          <w:szCs w:val="32"/>
        </w:rPr>
      </w:pPr>
    </w:p>
    <w:p w14:paraId="78132170" w14:textId="77777777" w:rsidR="009A3936" w:rsidRPr="009A3936" w:rsidRDefault="009A3936" w:rsidP="009A3936">
      <w:pPr>
        <w:rPr>
          <w:sz w:val="32"/>
          <w:szCs w:val="32"/>
        </w:rPr>
      </w:pPr>
      <w:r w:rsidRPr="009A3936">
        <w:rPr>
          <w:sz w:val="32"/>
          <w:szCs w:val="32"/>
        </w:rPr>
        <w:t>Signed………………..</w:t>
      </w:r>
    </w:p>
    <w:p w14:paraId="10F6ADC4" w14:textId="77777777" w:rsidR="009A3936" w:rsidRPr="009A3936" w:rsidRDefault="009A3936" w:rsidP="009A3936">
      <w:pPr>
        <w:rPr>
          <w:sz w:val="32"/>
          <w:szCs w:val="32"/>
        </w:rPr>
      </w:pPr>
    </w:p>
    <w:p w14:paraId="6274F737" w14:textId="77777777" w:rsidR="009A3936" w:rsidRPr="009A3936" w:rsidRDefault="009A3936" w:rsidP="009A3936">
      <w:pPr>
        <w:rPr>
          <w:sz w:val="32"/>
          <w:szCs w:val="32"/>
        </w:rPr>
      </w:pPr>
      <w:r w:rsidRPr="009A3936">
        <w:rPr>
          <w:sz w:val="32"/>
          <w:szCs w:val="32"/>
        </w:rPr>
        <w:t>Date………………….</w:t>
      </w:r>
    </w:p>
    <w:p w14:paraId="3C3CEFF8" w14:textId="77777777" w:rsidR="009A3936" w:rsidRPr="009A3936" w:rsidRDefault="009A3936" w:rsidP="009A3936">
      <w:pPr>
        <w:rPr>
          <w:sz w:val="32"/>
          <w:szCs w:val="32"/>
        </w:rPr>
      </w:pPr>
    </w:p>
    <w:p w14:paraId="08CEC1A8" w14:textId="77777777" w:rsidR="009A3936" w:rsidRPr="009A3936" w:rsidRDefault="009A3936" w:rsidP="009A3936">
      <w:pPr>
        <w:rPr>
          <w:sz w:val="32"/>
          <w:szCs w:val="32"/>
        </w:rPr>
      </w:pPr>
    </w:p>
    <w:p w14:paraId="7EE80539" w14:textId="77777777" w:rsidR="009A3936" w:rsidRPr="009A3936" w:rsidRDefault="009A3936" w:rsidP="009A3936">
      <w:pPr>
        <w:rPr>
          <w:sz w:val="32"/>
          <w:szCs w:val="32"/>
        </w:rPr>
      </w:pPr>
    </w:p>
    <w:p w14:paraId="261D4894" w14:textId="77777777" w:rsidR="009A3936" w:rsidRPr="009A3936" w:rsidRDefault="009A3936" w:rsidP="009A3936">
      <w:pPr>
        <w:rPr>
          <w:sz w:val="32"/>
          <w:szCs w:val="32"/>
        </w:rPr>
      </w:pPr>
    </w:p>
    <w:p w14:paraId="440E8282" w14:textId="4C762CC2" w:rsidR="009A3936" w:rsidRPr="009A3936" w:rsidRDefault="009A3936" w:rsidP="009A3936">
      <w:pPr>
        <w:rPr>
          <w:sz w:val="28"/>
          <w:szCs w:val="28"/>
        </w:rPr>
      </w:pPr>
      <w:r w:rsidRPr="009A3936">
        <w:rPr>
          <w:sz w:val="28"/>
          <w:szCs w:val="28"/>
        </w:rPr>
        <w:t>Please sign and return with your Direct Debit form. Thank you.</w:t>
      </w:r>
    </w:p>
    <w:sectPr w:rsidR="009A3936" w:rsidRPr="009A393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B03C5" w14:textId="77777777" w:rsidR="00AF03EB" w:rsidRDefault="00AF03EB" w:rsidP="005D6A7C">
      <w:pPr>
        <w:spacing w:after="0" w:line="240" w:lineRule="auto"/>
      </w:pPr>
      <w:r>
        <w:separator/>
      </w:r>
    </w:p>
  </w:endnote>
  <w:endnote w:type="continuationSeparator" w:id="0">
    <w:p w14:paraId="2C785D6C" w14:textId="77777777" w:rsidR="00AF03EB" w:rsidRDefault="00AF03EB" w:rsidP="005D6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ABAD1" w14:textId="50E344A5" w:rsidR="00CF3449" w:rsidRPr="00CF3449" w:rsidRDefault="00CF3449" w:rsidP="00CF3449">
    <w:pPr>
      <w:pStyle w:val="Footer"/>
    </w:pPr>
    <w:r w:rsidRPr="00CF344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7382C" w14:textId="77777777" w:rsidR="00AF03EB" w:rsidRDefault="00AF03EB" w:rsidP="005D6A7C">
      <w:pPr>
        <w:spacing w:after="0" w:line="240" w:lineRule="auto"/>
      </w:pPr>
      <w:r>
        <w:separator/>
      </w:r>
    </w:p>
  </w:footnote>
  <w:footnote w:type="continuationSeparator" w:id="0">
    <w:p w14:paraId="043CBF16" w14:textId="77777777" w:rsidR="00AF03EB" w:rsidRDefault="00AF03EB" w:rsidP="005D6A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FCE1B" w14:textId="77777777" w:rsidR="005D6A7C" w:rsidRDefault="005D6A7C">
    <w:pPr>
      <w:pStyle w:val="Header"/>
    </w:pPr>
    <w:r>
      <w:rPr>
        <w:noProof/>
        <w:lang w:eastAsia="en-GB"/>
      </w:rPr>
      <w:drawing>
        <wp:anchor distT="0" distB="0" distL="114300" distR="114300" simplePos="0" relativeHeight="251658240" behindDoc="1" locked="0" layoutInCell="1" allowOverlap="1" wp14:anchorId="4DDE88BE" wp14:editId="096A4AC9">
          <wp:simplePos x="0" y="0"/>
          <wp:positionH relativeFrom="margin">
            <wp:posOffset>4116705</wp:posOffset>
          </wp:positionH>
          <wp:positionV relativeFrom="paragraph">
            <wp:posOffset>-230505</wp:posOffset>
          </wp:positionV>
          <wp:extent cx="2207260" cy="409575"/>
          <wp:effectExtent l="0" t="0" r="2540" b="9525"/>
          <wp:wrapTight wrapText="bothSides">
            <wp:wrapPolygon edited="0">
              <wp:start x="0" y="0"/>
              <wp:lineTo x="0" y="21098"/>
              <wp:lineTo x="21438" y="21098"/>
              <wp:lineTo x="21438" y="0"/>
              <wp:lineTo x="0" y="0"/>
            </wp:wrapPolygon>
          </wp:wrapTight>
          <wp:docPr id="1" name="Picture 1" descr="jl new logo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l new logo 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7260" cy="409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C4020"/>
    <w:multiLevelType w:val="hybridMultilevel"/>
    <w:tmpl w:val="A48A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B60653"/>
    <w:multiLevelType w:val="hybridMultilevel"/>
    <w:tmpl w:val="766ECECC"/>
    <w:lvl w:ilvl="0" w:tplc="FDC2B008">
      <w:start w:val="1"/>
      <w:numFmt w:val="bullet"/>
      <w:lvlText w:val=""/>
      <w:lvlJc w:val="left"/>
      <w:pPr>
        <w:tabs>
          <w:tab w:val="num" w:pos="417"/>
        </w:tabs>
        <w:ind w:left="0" w:firstLine="57"/>
      </w:pPr>
      <w:rPr>
        <w:rFonts w:ascii="Symbol" w:hAnsi="Symbol" w:hint="default"/>
        <w:color w:val="auto"/>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FB2A96"/>
    <w:multiLevelType w:val="hybridMultilevel"/>
    <w:tmpl w:val="03529F46"/>
    <w:lvl w:ilvl="0" w:tplc="08090001">
      <w:start w:val="1"/>
      <w:numFmt w:val="bullet"/>
      <w:lvlText w:val=""/>
      <w:lvlJc w:val="left"/>
      <w:pPr>
        <w:ind w:left="3975" w:hanging="360"/>
      </w:pPr>
      <w:rPr>
        <w:rFonts w:ascii="Symbol" w:hAnsi="Symbol" w:hint="default"/>
      </w:rPr>
    </w:lvl>
    <w:lvl w:ilvl="1" w:tplc="08090003" w:tentative="1">
      <w:start w:val="1"/>
      <w:numFmt w:val="bullet"/>
      <w:lvlText w:val="o"/>
      <w:lvlJc w:val="left"/>
      <w:pPr>
        <w:ind w:left="4695" w:hanging="360"/>
      </w:pPr>
      <w:rPr>
        <w:rFonts w:ascii="Courier New" w:hAnsi="Courier New" w:cs="Courier New" w:hint="default"/>
      </w:rPr>
    </w:lvl>
    <w:lvl w:ilvl="2" w:tplc="08090005" w:tentative="1">
      <w:start w:val="1"/>
      <w:numFmt w:val="bullet"/>
      <w:lvlText w:val=""/>
      <w:lvlJc w:val="left"/>
      <w:pPr>
        <w:ind w:left="5415" w:hanging="360"/>
      </w:pPr>
      <w:rPr>
        <w:rFonts w:ascii="Wingdings" w:hAnsi="Wingdings" w:hint="default"/>
      </w:rPr>
    </w:lvl>
    <w:lvl w:ilvl="3" w:tplc="08090001" w:tentative="1">
      <w:start w:val="1"/>
      <w:numFmt w:val="bullet"/>
      <w:lvlText w:val=""/>
      <w:lvlJc w:val="left"/>
      <w:pPr>
        <w:ind w:left="6135" w:hanging="360"/>
      </w:pPr>
      <w:rPr>
        <w:rFonts w:ascii="Symbol" w:hAnsi="Symbol" w:hint="default"/>
      </w:rPr>
    </w:lvl>
    <w:lvl w:ilvl="4" w:tplc="08090003" w:tentative="1">
      <w:start w:val="1"/>
      <w:numFmt w:val="bullet"/>
      <w:lvlText w:val="o"/>
      <w:lvlJc w:val="left"/>
      <w:pPr>
        <w:ind w:left="6855" w:hanging="360"/>
      </w:pPr>
      <w:rPr>
        <w:rFonts w:ascii="Courier New" w:hAnsi="Courier New" w:cs="Courier New" w:hint="default"/>
      </w:rPr>
    </w:lvl>
    <w:lvl w:ilvl="5" w:tplc="08090005" w:tentative="1">
      <w:start w:val="1"/>
      <w:numFmt w:val="bullet"/>
      <w:lvlText w:val=""/>
      <w:lvlJc w:val="left"/>
      <w:pPr>
        <w:ind w:left="7575" w:hanging="360"/>
      </w:pPr>
      <w:rPr>
        <w:rFonts w:ascii="Wingdings" w:hAnsi="Wingdings" w:hint="default"/>
      </w:rPr>
    </w:lvl>
    <w:lvl w:ilvl="6" w:tplc="08090001" w:tentative="1">
      <w:start w:val="1"/>
      <w:numFmt w:val="bullet"/>
      <w:lvlText w:val=""/>
      <w:lvlJc w:val="left"/>
      <w:pPr>
        <w:ind w:left="8295" w:hanging="360"/>
      </w:pPr>
      <w:rPr>
        <w:rFonts w:ascii="Symbol" w:hAnsi="Symbol" w:hint="default"/>
      </w:rPr>
    </w:lvl>
    <w:lvl w:ilvl="7" w:tplc="08090003" w:tentative="1">
      <w:start w:val="1"/>
      <w:numFmt w:val="bullet"/>
      <w:lvlText w:val="o"/>
      <w:lvlJc w:val="left"/>
      <w:pPr>
        <w:ind w:left="9015" w:hanging="360"/>
      </w:pPr>
      <w:rPr>
        <w:rFonts w:ascii="Courier New" w:hAnsi="Courier New" w:cs="Courier New" w:hint="default"/>
      </w:rPr>
    </w:lvl>
    <w:lvl w:ilvl="8" w:tplc="08090005" w:tentative="1">
      <w:start w:val="1"/>
      <w:numFmt w:val="bullet"/>
      <w:lvlText w:val=""/>
      <w:lvlJc w:val="left"/>
      <w:pPr>
        <w:ind w:left="9735" w:hanging="360"/>
      </w:pPr>
      <w:rPr>
        <w:rFonts w:ascii="Wingdings" w:hAnsi="Wingdings" w:hint="default"/>
      </w:r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A7C"/>
    <w:rsid w:val="000B594B"/>
    <w:rsid w:val="00111651"/>
    <w:rsid w:val="00193FA8"/>
    <w:rsid w:val="001B473A"/>
    <w:rsid w:val="001C6324"/>
    <w:rsid w:val="0050443C"/>
    <w:rsid w:val="00532AE5"/>
    <w:rsid w:val="005D6A7C"/>
    <w:rsid w:val="00791D4B"/>
    <w:rsid w:val="009073BD"/>
    <w:rsid w:val="009A3936"/>
    <w:rsid w:val="009C4C94"/>
    <w:rsid w:val="00A2689F"/>
    <w:rsid w:val="00AF03EB"/>
    <w:rsid w:val="00B3015D"/>
    <w:rsid w:val="00B3116B"/>
    <w:rsid w:val="00C45ACD"/>
    <w:rsid w:val="00C87E4B"/>
    <w:rsid w:val="00CF3449"/>
    <w:rsid w:val="00DB4AD6"/>
    <w:rsid w:val="00DF1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1EB3A"/>
  <w15:chartTrackingRefBased/>
  <w15:docId w15:val="{D64E7762-7F3E-45F2-B758-0CF59B58A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301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D6A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A7C"/>
  </w:style>
  <w:style w:type="paragraph" w:styleId="Footer">
    <w:name w:val="footer"/>
    <w:basedOn w:val="Normal"/>
    <w:link w:val="FooterChar"/>
    <w:uiPriority w:val="99"/>
    <w:unhideWhenUsed/>
    <w:rsid w:val="005D6A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A7C"/>
  </w:style>
  <w:style w:type="table" w:styleId="TableGrid">
    <w:name w:val="Table Grid"/>
    <w:basedOn w:val="TableNormal"/>
    <w:uiPriority w:val="39"/>
    <w:rsid w:val="005D6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01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15D"/>
    <w:rPr>
      <w:rFonts w:ascii="Segoe UI" w:hAnsi="Segoe UI" w:cs="Segoe UI"/>
      <w:sz w:val="18"/>
      <w:szCs w:val="18"/>
    </w:rPr>
  </w:style>
  <w:style w:type="character" w:customStyle="1" w:styleId="Heading1Char">
    <w:name w:val="Heading 1 Char"/>
    <w:basedOn w:val="DefaultParagraphFont"/>
    <w:link w:val="Heading1"/>
    <w:uiPriority w:val="9"/>
    <w:rsid w:val="00B3015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Cameron</dc:creator>
  <cp:keywords/>
  <dc:description/>
  <cp:lastModifiedBy>Leverserver</cp:lastModifiedBy>
  <cp:revision>2</cp:revision>
  <cp:lastPrinted>2019-06-03T13:26:00Z</cp:lastPrinted>
  <dcterms:created xsi:type="dcterms:W3CDTF">2019-06-17T14:14:00Z</dcterms:created>
  <dcterms:modified xsi:type="dcterms:W3CDTF">2019-06-17T14:14:00Z</dcterms:modified>
</cp:coreProperties>
</file>